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FC239" w14:textId="35F71261" w:rsidR="003C5BF8" w:rsidRPr="006921A0" w:rsidRDefault="00232B43">
      <w:pPr>
        <w:widowControl w:val="0"/>
        <w:tabs>
          <w:tab w:val="left" w:pos="1134"/>
          <w:tab w:val="left" w:pos="7560"/>
          <w:tab w:val="left" w:pos="10320"/>
        </w:tabs>
        <w:autoSpaceDE w:val="0"/>
        <w:jc w:val="center"/>
        <w:rPr>
          <w:rFonts w:ascii="Times New Roman" w:hAnsi="Times New Roman" w:cs="Times New Roman"/>
          <w:sz w:val="22"/>
          <w:szCs w:val="22"/>
        </w:rPr>
      </w:pPr>
      <w:r w:rsidRPr="006921A0">
        <w:rPr>
          <w:rFonts w:ascii="Times New Roman" w:hAnsi="Times New Roman" w:cs="Times New Roman"/>
          <w:b/>
          <w:bCs/>
          <w:sz w:val="22"/>
          <w:szCs w:val="22"/>
          <w:u w:val="single"/>
        </w:rPr>
        <w:t>S</w:t>
      </w:r>
      <w:r w:rsidR="00493236">
        <w:rPr>
          <w:rFonts w:ascii="Times New Roman" w:hAnsi="Times New Roman" w:cs="Times New Roman"/>
          <w:b/>
          <w:bCs/>
          <w:sz w:val="22"/>
          <w:szCs w:val="22"/>
          <w:u w:val="single"/>
        </w:rPr>
        <w:t>É</w:t>
      </w:r>
      <w:r w:rsidRPr="006921A0">
        <w:rPr>
          <w:rFonts w:ascii="Times New Roman" w:hAnsi="Times New Roman" w:cs="Times New Roman"/>
          <w:b/>
          <w:bCs/>
          <w:sz w:val="22"/>
          <w:szCs w:val="22"/>
          <w:u w:val="single"/>
        </w:rPr>
        <w:t xml:space="preserve">ANCE DU </w:t>
      </w:r>
      <w:r w:rsidRPr="006921A0">
        <w:rPr>
          <w:rFonts w:ascii="Times New Roman" w:hAnsi="Times New Roman" w:cs="Times New Roman"/>
          <w:b/>
          <w:bCs/>
          <w:caps/>
          <w:sz w:val="22"/>
          <w:szCs w:val="22"/>
          <w:u w:val="single"/>
        </w:rPr>
        <w:t>28 mai 2026</w:t>
      </w:r>
    </w:p>
    <w:p w14:paraId="61DB07FB" w14:textId="77777777" w:rsidR="003C5BF8" w:rsidRPr="006921A0" w:rsidRDefault="003C5BF8">
      <w:pPr>
        <w:tabs>
          <w:tab w:val="left" w:pos="0"/>
          <w:tab w:val="left" w:pos="1560"/>
        </w:tabs>
        <w:autoSpaceDE w:val="0"/>
        <w:ind w:right="23"/>
        <w:jc w:val="both"/>
        <w:rPr>
          <w:rFonts w:ascii="Times New Roman" w:hAnsi="Times New Roman" w:cs="Times New Roman"/>
          <w:bCs/>
          <w:sz w:val="22"/>
          <w:szCs w:val="22"/>
        </w:rPr>
      </w:pPr>
    </w:p>
    <w:p w14:paraId="2ACE0B04" w14:textId="28D2DB64" w:rsidR="003C5BF8" w:rsidRPr="006921A0" w:rsidRDefault="00232B43">
      <w:pPr>
        <w:rPr>
          <w:rFonts w:ascii="Times New Roman" w:hAnsi="Times New Roman" w:cs="Times New Roman"/>
          <w:sz w:val="22"/>
          <w:szCs w:val="22"/>
        </w:rPr>
      </w:pPr>
      <w:r w:rsidRPr="006921A0">
        <w:rPr>
          <w:rStyle w:val="VIs1pod"/>
          <w:rFonts w:ascii="Times New Roman" w:hAnsi="Times New Roman" w:cs="Times New Roman"/>
          <w:sz w:val="22"/>
          <w:szCs w:val="22"/>
        </w:rPr>
        <w:t>Présents :</w:t>
      </w:r>
      <w:r w:rsidRPr="006921A0">
        <w:rPr>
          <w:rFonts w:ascii="Times New Roman" w:hAnsi="Times New Roman" w:cs="Times New Roman"/>
          <w:sz w:val="22"/>
          <w:szCs w:val="22"/>
        </w:rPr>
        <w:br/>
        <w:t xml:space="preserve">Monsieur Luc LHOEST, Bourgmestre </w:t>
      </w:r>
      <w:r w:rsidR="00BD76AA">
        <w:rPr>
          <w:rFonts w:ascii="Times New Roman" w:hAnsi="Times New Roman" w:cs="Times New Roman"/>
          <w:sz w:val="22"/>
          <w:szCs w:val="22"/>
        </w:rPr>
        <w:t>–</w:t>
      </w:r>
      <w:r w:rsidRPr="006921A0">
        <w:rPr>
          <w:rFonts w:ascii="Times New Roman" w:hAnsi="Times New Roman" w:cs="Times New Roman"/>
          <w:sz w:val="22"/>
          <w:szCs w:val="22"/>
        </w:rPr>
        <w:t xml:space="preserve"> Président</w:t>
      </w:r>
      <w:r w:rsidR="00BD76AA">
        <w:rPr>
          <w:rFonts w:ascii="Times New Roman" w:hAnsi="Times New Roman" w:cs="Times New Roman"/>
          <w:sz w:val="22"/>
          <w:szCs w:val="22"/>
        </w:rPr>
        <w:t xml:space="preserve"> </w:t>
      </w:r>
      <w:r w:rsidRPr="006921A0">
        <w:rPr>
          <w:rFonts w:ascii="Times New Roman" w:hAnsi="Times New Roman" w:cs="Times New Roman"/>
          <w:sz w:val="22"/>
          <w:szCs w:val="22"/>
        </w:rPr>
        <w:t>;</w:t>
      </w:r>
      <w:r w:rsidRPr="006921A0">
        <w:rPr>
          <w:rFonts w:ascii="Times New Roman" w:hAnsi="Times New Roman" w:cs="Times New Roman"/>
          <w:sz w:val="22"/>
          <w:szCs w:val="22"/>
        </w:rPr>
        <w:br/>
        <w:t>Monsieur Nicolas ANDRIES, Madame Hélène PENDEVILLE, Monsieur Michel PIRON, Madame Isabelle COHEUR, Échevins</w:t>
      </w:r>
      <w:r w:rsidR="00BD76AA">
        <w:rPr>
          <w:rFonts w:ascii="Times New Roman" w:hAnsi="Times New Roman" w:cs="Times New Roman"/>
          <w:sz w:val="22"/>
          <w:szCs w:val="22"/>
        </w:rPr>
        <w:t xml:space="preserve"> </w:t>
      </w:r>
      <w:r w:rsidRPr="006921A0">
        <w:rPr>
          <w:rFonts w:ascii="Times New Roman" w:hAnsi="Times New Roman" w:cs="Times New Roman"/>
          <w:sz w:val="22"/>
          <w:szCs w:val="22"/>
        </w:rPr>
        <w:t>;</w:t>
      </w:r>
      <w:r w:rsidRPr="006921A0">
        <w:rPr>
          <w:rFonts w:ascii="Times New Roman" w:hAnsi="Times New Roman" w:cs="Times New Roman"/>
          <w:sz w:val="22"/>
          <w:szCs w:val="22"/>
        </w:rPr>
        <w:br/>
        <w:t>Monsieur René SEUTIN, Président du CPAS</w:t>
      </w:r>
      <w:r w:rsidR="00BD76AA">
        <w:rPr>
          <w:rFonts w:ascii="Times New Roman" w:hAnsi="Times New Roman" w:cs="Times New Roman"/>
          <w:sz w:val="22"/>
          <w:szCs w:val="22"/>
        </w:rPr>
        <w:t xml:space="preserve"> </w:t>
      </w:r>
      <w:r w:rsidRPr="006921A0">
        <w:rPr>
          <w:rFonts w:ascii="Times New Roman" w:hAnsi="Times New Roman" w:cs="Times New Roman"/>
          <w:sz w:val="22"/>
          <w:szCs w:val="22"/>
        </w:rPr>
        <w:t>;</w:t>
      </w:r>
      <w:r w:rsidRPr="006921A0">
        <w:rPr>
          <w:rFonts w:ascii="Times New Roman" w:hAnsi="Times New Roman" w:cs="Times New Roman"/>
          <w:sz w:val="22"/>
          <w:szCs w:val="22"/>
        </w:rPr>
        <w:br/>
        <w:t>Madame Emeline DELHALLE, Madame Aline DEPAS, Madame Gisèle DEPAS, Madame Véronique DE MARNEFFE, Madame Kimberley GERKENS, Monsieur Jean-Marie HEYNE, Madame Géraldine LEVOISIN, Monsieur Laurent MAQUOI, Madame Anne-Françoise ZIEGELS, Conseillers</w:t>
      </w:r>
      <w:r w:rsidR="00BD76AA">
        <w:rPr>
          <w:rFonts w:ascii="Times New Roman" w:hAnsi="Times New Roman" w:cs="Times New Roman"/>
          <w:sz w:val="22"/>
          <w:szCs w:val="22"/>
        </w:rPr>
        <w:t xml:space="preserve"> </w:t>
      </w:r>
      <w:r w:rsidRPr="006921A0">
        <w:rPr>
          <w:rFonts w:ascii="Times New Roman" w:hAnsi="Times New Roman" w:cs="Times New Roman"/>
          <w:sz w:val="22"/>
          <w:szCs w:val="22"/>
        </w:rPr>
        <w:t>;</w:t>
      </w:r>
      <w:r w:rsidRPr="006921A0">
        <w:rPr>
          <w:rFonts w:ascii="Times New Roman" w:hAnsi="Times New Roman" w:cs="Times New Roman"/>
          <w:sz w:val="22"/>
          <w:szCs w:val="22"/>
        </w:rPr>
        <w:br/>
        <w:t xml:space="preserve">Madame Ayla SARI, Directrice Générale </w:t>
      </w:r>
      <w:proofErr w:type="spellStart"/>
      <w:r w:rsidRPr="006921A0">
        <w:rPr>
          <w:rFonts w:ascii="Times New Roman" w:hAnsi="Times New Roman" w:cs="Times New Roman"/>
          <w:sz w:val="22"/>
          <w:szCs w:val="22"/>
        </w:rPr>
        <w:t>f.f</w:t>
      </w:r>
      <w:proofErr w:type="spellEnd"/>
      <w:r w:rsidRPr="006921A0">
        <w:rPr>
          <w:rFonts w:ascii="Times New Roman" w:hAnsi="Times New Roman" w:cs="Times New Roman"/>
          <w:sz w:val="22"/>
          <w:szCs w:val="22"/>
        </w:rPr>
        <w:t>.</w:t>
      </w:r>
      <w:r w:rsidR="00BD76AA">
        <w:rPr>
          <w:rFonts w:ascii="Times New Roman" w:hAnsi="Times New Roman" w:cs="Times New Roman"/>
          <w:sz w:val="22"/>
          <w:szCs w:val="22"/>
        </w:rPr>
        <w:t xml:space="preserve"> </w:t>
      </w:r>
      <w:r w:rsidRPr="006921A0">
        <w:rPr>
          <w:rFonts w:ascii="Times New Roman" w:hAnsi="Times New Roman" w:cs="Times New Roman"/>
          <w:sz w:val="22"/>
          <w:szCs w:val="22"/>
        </w:rPr>
        <w:t>;</w:t>
      </w:r>
      <w:r w:rsidRPr="006921A0">
        <w:rPr>
          <w:rFonts w:ascii="Times New Roman" w:hAnsi="Times New Roman" w:cs="Times New Roman"/>
          <w:sz w:val="22"/>
          <w:szCs w:val="22"/>
        </w:rPr>
        <w:br/>
      </w:r>
      <w:r w:rsidRPr="006921A0">
        <w:rPr>
          <w:rStyle w:val="VIs1pod"/>
          <w:rFonts w:ascii="Times New Roman" w:hAnsi="Times New Roman" w:cs="Times New Roman"/>
          <w:sz w:val="22"/>
          <w:szCs w:val="22"/>
        </w:rPr>
        <w:t>Excusés :</w:t>
      </w:r>
      <w:r w:rsidRPr="006921A0">
        <w:rPr>
          <w:rFonts w:ascii="Times New Roman" w:hAnsi="Times New Roman" w:cs="Times New Roman"/>
          <w:sz w:val="22"/>
          <w:szCs w:val="22"/>
        </w:rPr>
        <w:br/>
        <w:t>Monsieur Rudy PIRARD, Monsieur Olivier ZELEZNIK, Conseillers</w:t>
      </w:r>
      <w:r w:rsidR="00BD76AA">
        <w:rPr>
          <w:rFonts w:ascii="Times New Roman" w:hAnsi="Times New Roman" w:cs="Times New Roman"/>
          <w:sz w:val="22"/>
          <w:szCs w:val="22"/>
        </w:rPr>
        <w:t xml:space="preserve"> </w:t>
      </w:r>
      <w:r w:rsidRPr="006921A0">
        <w:rPr>
          <w:rFonts w:ascii="Times New Roman" w:hAnsi="Times New Roman" w:cs="Times New Roman"/>
          <w:sz w:val="22"/>
          <w:szCs w:val="22"/>
        </w:rPr>
        <w:t>;</w:t>
      </w:r>
    </w:p>
    <w:p w14:paraId="3D896255" w14:textId="77777777" w:rsidR="003C5BF8" w:rsidRPr="006921A0" w:rsidRDefault="003C5BF8">
      <w:pPr>
        <w:tabs>
          <w:tab w:val="left" w:pos="0"/>
          <w:tab w:val="left" w:pos="1560"/>
        </w:tabs>
        <w:autoSpaceDE w:val="0"/>
        <w:ind w:right="23"/>
        <w:jc w:val="both"/>
        <w:rPr>
          <w:rFonts w:ascii="Times New Roman" w:hAnsi="Times New Roman" w:cs="Times New Roman"/>
          <w:bCs/>
          <w:sz w:val="22"/>
          <w:szCs w:val="22"/>
        </w:rPr>
      </w:pPr>
    </w:p>
    <w:p w14:paraId="5A8E3477" w14:textId="77777777" w:rsidR="003C5BF8" w:rsidRPr="006921A0" w:rsidRDefault="00232B43">
      <w:pPr>
        <w:pStyle w:val="CCPoint"/>
        <w:pBdr>
          <w:top w:val="single" w:sz="4" w:space="9" w:color="000000"/>
          <w:bottom w:val="single" w:sz="4" w:space="9" w:color="000000"/>
        </w:pBdr>
        <w:spacing w:before="0" w:after="113"/>
        <w:ind w:left="3402" w:right="3402" w:firstLine="0"/>
        <w:jc w:val="center"/>
        <w:rPr>
          <w:bCs/>
          <w:caps/>
          <w:color w:val="000000"/>
          <w:sz w:val="22"/>
          <w:szCs w:val="22"/>
        </w:rPr>
      </w:pPr>
      <w:r w:rsidRPr="006921A0">
        <w:rPr>
          <w:bCs/>
          <w:caps/>
          <w:color w:val="000000"/>
          <w:sz w:val="22"/>
          <w:szCs w:val="22"/>
        </w:rPr>
        <w:t>Séance publique</w:t>
      </w:r>
    </w:p>
    <w:p w14:paraId="1D939956" w14:textId="77777777" w:rsidR="003C5BF8" w:rsidRPr="006921A0" w:rsidRDefault="00232B43">
      <w:pPr>
        <w:pStyle w:val="Titre2"/>
        <w:tabs>
          <w:tab w:val="left" w:pos="1020"/>
        </w:tabs>
        <w:spacing w:before="0" w:after="113"/>
        <w:ind w:left="510" w:hanging="510"/>
        <w:jc w:val="both"/>
        <w:rPr>
          <w:rFonts w:cs="Times New Roman"/>
          <w:szCs w:val="22"/>
        </w:rPr>
      </w:pPr>
      <w:bookmarkStart w:id="0" w:name="__RefHeading___Toc1768_3499349236"/>
      <w:bookmarkEnd w:id="0"/>
      <w:r w:rsidRPr="006921A0">
        <w:rPr>
          <w:rFonts w:cs="Times New Roman"/>
          <w:color w:val="000000"/>
          <w:szCs w:val="22"/>
          <w:u w:val="none"/>
        </w:rPr>
        <w:t>1.</w:t>
      </w:r>
      <w:r w:rsidRPr="006921A0">
        <w:rPr>
          <w:rFonts w:cs="Times New Roman"/>
          <w:color w:val="000000"/>
          <w:szCs w:val="22"/>
          <w:u w:val="none"/>
        </w:rPr>
        <w:tab/>
      </w:r>
      <w:r w:rsidRPr="006921A0">
        <w:rPr>
          <w:rFonts w:cs="Times New Roman"/>
          <w:caps/>
          <w:color w:val="000000"/>
          <w:szCs w:val="22"/>
        </w:rPr>
        <w:t>APPROBATION DE LA SÉANCE PRÉCÉDENTE 30 AVRIL 2026.</w:t>
      </w:r>
    </w:p>
    <w:p w14:paraId="426E2D5E" w14:textId="77777777" w:rsidR="003C5BF8" w:rsidRPr="006921A0" w:rsidRDefault="00232B43">
      <w:pPr>
        <w:pStyle w:val="Corpsdetexte"/>
        <w:spacing w:after="0"/>
        <w:rPr>
          <w:rFonts w:ascii="Times New Roman" w:hAnsi="Times New Roman" w:cs="Times New Roman"/>
          <w:sz w:val="22"/>
          <w:szCs w:val="22"/>
        </w:rPr>
      </w:pPr>
      <w:r w:rsidRPr="006921A0">
        <w:rPr>
          <w:rFonts w:ascii="Times New Roman" w:hAnsi="Times New Roman" w:cs="Times New Roman"/>
          <w:sz w:val="22"/>
          <w:szCs w:val="22"/>
        </w:rPr>
        <w:t>Le Conseil communal,</w:t>
      </w:r>
    </w:p>
    <w:p w14:paraId="25B2BAA8" w14:textId="30CCDB5A" w:rsidR="003C5BF8" w:rsidRPr="006921A0" w:rsidRDefault="00232B43" w:rsidP="00BD76AA">
      <w:pPr>
        <w:pStyle w:val="VIs2pod"/>
        <w:rPr>
          <w:rFonts w:ascii="Times New Roman" w:hAnsi="Times New Roman" w:cs="Times New Roman"/>
          <w:color w:val="000000"/>
          <w:sz w:val="22"/>
          <w:szCs w:val="22"/>
        </w:rPr>
      </w:pPr>
      <w:r w:rsidRPr="006921A0">
        <w:rPr>
          <w:rFonts w:ascii="Times New Roman" w:hAnsi="Times New Roman" w:cs="Times New Roman"/>
          <w:sz w:val="22"/>
          <w:szCs w:val="22"/>
        </w:rPr>
        <w:t>Conformément aux articles 47 et 48 du Règlement d'ordre intérieur du Conseil communal, les procès-verbaux des séances précédentes, mis à disposition des Conseillers, sont considérés comme adoptés si au cours de la présente séance, aucune réclamation n'est déposée quant aux textes de la séance du 30 avril 2026.</w:t>
      </w:r>
    </w:p>
    <w:p w14:paraId="54AF8A09" w14:textId="77777777" w:rsidR="003C5BF8" w:rsidRPr="006921A0" w:rsidRDefault="003C5BF8">
      <w:pPr>
        <w:tabs>
          <w:tab w:val="left" w:pos="1020"/>
        </w:tabs>
        <w:spacing w:after="57"/>
        <w:ind w:left="510" w:hanging="510"/>
        <w:jc w:val="both"/>
        <w:rPr>
          <w:rFonts w:ascii="Times New Roman" w:hAnsi="Times New Roman" w:cs="Times New Roman"/>
          <w:b/>
          <w:bCs/>
          <w:color w:val="000000"/>
          <w:sz w:val="22"/>
          <w:szCs w:val="22"/>
        </w:rPr>
      </w:pPr>
    </w:p>
    <w:p w14:paraId="6D4F4E4A" w14:textId="77777777" w:rsidR="003C5BF8" w:rsidRPr="006921A0" w:rsidRDefault="00232B43">
      <w:pPr>
        <w:pStyle w:val="Titre2"/>
        <w:tabs>
          <w:tab w:val="left" w:pos="1020"/>
        </w:tabs>
        <w:spacing w:before="0" w:after="113"/>
        <w:ind w:left="510" w:hanging="510"/>
        <w:jc w:val="both"/>
        <w:rPr>
          <w:rFonts w:cs="Times New Roman"/>
          <w:szCs w:val="22"/>
        </w:rPr>
      </w:pPr>
      <w:bookmarkStart w:id="1" w:name="__RefHeading___Toc1768_34993492361"/>
      <w:bookmarkEnd w:id="1"/>
      <w:r w:rsidRPr="006921A0">
        <w:rPr>
          <w:rFonts w:cs="Times New Roman"/>
          <w:color w:val="000000"/>
          <w:szCs w:val="22"/>
          <w:u w:val="none"/>
        </w:rPr>
        <w:t>2.</w:t>
      </w:r>
      <w:r w:rsidRPr="006921A0">
        <w:rPr>
          <w:rFonts w:cs="Times New Roman"/>
          <w:color w:val="000000"/>
          <w:szCs w:val="22"/>
          <w:u w:val="none"/>
        </w:rPr>
        <w:tab/>
      </w:r>
      <w:r w:rsidRPr="006921A0">
        <w:rPr>
          <w:rFonts w:cs="Times New Roman"/>
          <w:caps/>
          <w:color w:val="000000"/>
          <w:szCs w:val="22"/>
        </w:rPr>
        <w:t>PRISE D'ACTE DU PROCÈS-VERBAL DE LA RÉUNION DU COMITÉ DE CONCERTATION COMMUNE/CPAS DU 11 MAI 2026.</w:t>
      </w:r>
    </w:p>
    <w:p w14:paraId="167B509E" w14:textId="77777777" w:rsidR="003C5BF8" w:rsidRPr="006921A0" w:rsidRDefault="00232B43">
      <w:pPr>
        <w:pStyle w:val="Corpsdetexte"/>
        <w:spacing w:after="0"/>
        <w:rPr>
          <w:rFonts w:ascii="Times New Roman" w:hAnsi="Times New Roman" w:cs="Times New Roman"/>
          <w:sz w:val="22"/>
          <w:szCs w:val="22"/>
        </w:rPr>
      </w:pPr>
      <w:r w:rsidRPr="006921A0">
        <w:rPr>
          <w:rFonts w:ascii="Times New Roman" w:hAnsi="Times New Roman" w:cs="Times New Roman"/>
          <w:sz w:val="22"/>
          <w:szCs w:val="22"/>
        </w:rPr>
        <w:t>Le Conseil communal,</w:t>
      </w:r>
    </w:p>
    <w:p w14:paraId="3D2E2291" w14:textId="3E07CFA8"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Vu l’article 26, paragraphe 2, de la loi organique du 8 juillet 1976 des centres publics d’action sociale, telle que modifiée, fixant la composition et le cadre général du fonctionnement du comité de concertation Commune-CPAS ; </w:t>
      </w:r>
    </w:p>
    <w:p w14:paraId="0E48D7A6" w14:textId="4CB63034"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Vu l’arrêté royal du 21 janvier 1993 qui en établit les modalités précises ; </w:t>
      </w:r>
    </w:p>
    <w:p w14:paraId="7089979B" w14:textId="0464225F"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Vu sa délibération du 3 janvier 2025 arrêtant le règlement d'ordre intérieur du Comité de Concertation Commune-CPAS, et notamment l'article 4, §3 ; </w:t>
      </w:r>
    </w:p>
    <w:p w14:paraId="35B5E96E" w14:textId="304B2ACD" w:rsidR="003C5BF8" w:rsidRPr="006921A0" w:rsidRDefault="00232B43" w:rsidP="00BD76AA">
      <w:pPr>
        <w:pStyle w:val="VIs2pod"/>
        <w:jc w:val="left"/>
        <w:rPr>
          <w:rFonts w:ascii="Times New Roman" w:hAnsi="Times New Roman" w:cs="Times New Roman"/>
          <w:sz w:val="22"/>
          <w:szCs w:val="22"/>
        </w:rPr>
      </w:pPr>
      <w:r w:rsidRPr="006921A0">
        <w:rPr>
          <w:rFonts w:ascii="Times New Roman" w:hAnsi="Times New Roman" w:cs="Times New Roman"/>
          <w:sz w:val="22"/>
          <w:szCs w:val="22"/>
        </w:rPr>
        <w:t>Vu le procès-verbal du comité de concertation du 11 mai 2026 relatif au point suivant, commun à la Commune et au CPAS ;</w:t>
      </w:r>
      <w:r w:rsidRPr="006921A0">
        <w:rPr>
          <w:rFonts w:ascii="Times New Roman" w:hAnsi="Times New Roman" w:cs="Times New Roman"/>
          <w:sz w:val="22"/>
          <w:szCs w:val="22"/>
        </w:rPr>
        <w:br/>
        <w:t>Après en avoir délibéré ; </w:t>
      </w:r>
    </w:p>
    <w:p w14:paraId="2080CE2E" w14:textId="4EB5C028" w:rsidR="003C5BF8" w:rsidRPr="00BD76AA" w:rsidRDefault="00232B43">
      <w:pPr>
        <w:pStyle w:val="VIs2pod"/>
        <w:rPr>
          <w:rFonts w:ascii="Times New Roman" w:hAnsi="Times New Roman" w:cs="Times New Roman"/>
          <w:b/>
          <w:bCs/>
          <w:sz w:val="22"/>
          <w:szCs w:val="22"/>
        </w:rPr>
      </w:pPr>
      <w:r w:rsidRPr="00BD76AA">
        <w:rPr>
          <w:rStyle w:val="VIs3pod"/>
          <w:rFonts w:ascii="Times New Roman" w:hAnsi="Times New Roman" w:cs="Times New Roman"/>
          <w:b w:val="0"/>
          <w:bCs/>
          <w:sz w:val="22"/>
          <w:szCs w:val="22"/>
        </w:rPr>
        <w:t>PREND ACTE</w:t>
      </w:r>
      <w:r w:rsidRPr="00BD76AA">
        <w:rPr>
          <w:rFonts w:ascii="Times New Roman" w:hAnsi="Times New Roman" w:cs="Times New Roman"/>
          <w:b/>
          <w:bCs/>
          <w:sz w:val="22"/>
          <w:szCs w:val="22"/>
        </w:rPr>
        <w:t> </w:t>
      </w:r>
    </w:p>
    <w:p w14:paraId="634C66E9" w14:textId="780A0B18" w:rsidR="003C5BF8" w:rsidRPr="006921A0" w:rsidRDefault="00232B43" w:rsidP="00BD76AA">
      <w:pPr>
        <w:pStyle w:val="VIs2pod"/>
        <w:rPr>
          <w:rFonts w:ascii="Times New Roman" w:hAnsi="Times New Roman" w:cs="Times New Roman"/>
          <w:color w:val="000000"/>
          <w:sz w:val="22"/>
          <w:szCs w:val="22"/>
        </w:rPr>
      </w:pPr>
      <w:r w:rsidRPr="006921A0">
        <w:rPr>
          <w:rFonts w:ascii="Times New Roman" w:hAnsi="Times New Roman" w:cs="Times New Roman"/>
          <w:sz w:val="22"/>
          <w:szCs w:val="22"/>
        </w:rPr>
        <w:t>du procès-verbal de la réunion du comité de concertation Commune-CPAS du 11 mai 2026.</w:t>
      </w:r>
    </w:p>
    <w:p w14:paraId="0514EAB0" w14:textId="77777777" w:rsidR="003C5BF8" w:rsidRPr="006921A0" w:rsidRDefault="003C5BF8">
      <w:pPr>
        <w:tabs>
          <w:tab w:val="left" w:pos="1020"/>
        </w:tabs>
        <w:spacing w:after="57"/>
        <w:ind w:left="510" w:hanging="510"/>
        <w:jc w:val="both"/>
        <w:rPr>
          <w:rFonts w:ascii="Times New Roman" w:hAnsi="Times New Roman" w:cs="Times New Roman"/>
          <w:b/>
          <w:bCs/>
          <w:color w:val="000000"/>
          <w:sz w:val="22"/>
          <w:szCs w:val="22"/>
        </w:rPr>
      </w:pPr>
    </w:p>
    <w:p w14:paraId="0E7C26F3" w14:textId="77777777" w:rsidR="003C5BF8" w:rsidRPr="006921A0" w:rsidRDefault="00232B43">
      <w:pPr>
        <w:pStyle w:val="Titre2"/>
        <w:tabs>
          <w:tab w:val="left" w:pos="1020"/>
        </w:tabs>
        <w:spacing w:before="0" w:after="113"/>
        <w:ind w:left="510" w:hanging="510"/>
        <w:jc w:val="both"/>
        <w:rPr>
          <w:rFonts w:cs="Times New Roman"/>
          <w:szCs w:val="22"/>
        </w:rPr>
      </w:pPr>
      <w:bookmarkStart w:id="2" w:name="__RefHeading___Toc1768_34993492362"/>
      <w:bookmarkEnd w:id="2"/>
      <w:r w:rsidRPr="006921A0">
        <w:rPr>
          <w:rFonts w:cs="Times New Roman"/>
          <w:color w:val="000000"/>
          <w:szCs w:val="22"/>
          <w:u w:val="none"/>
        </w:rPr>
        <w:t>3.</w:t>
      </w:r>
      <w:r w:rsidRPr="006921A0">
        <w:rPr>
          <w:rFonts w:cs="Times New Roman"/>
          <w:color w:val="000000"/>
          <w:szCs w:val="22"/>
          <w:u w:val="none"/>
        </w:rPr>
        <w:tab/>
      </w:r>
      <w:r w:rsidRPr="006921A0">
        <w:rPr>
          <w:rFonts w:cs="Times New Roman"/>
          <w:caps/>
          <w:color w:val="000000"/>
          <w:szCs w:val="22"/>
        </w:rPr>
        <w:t>FABRIQUE D'ÉGLISE NOTRE DAME DE L'ASSOMPTION DE MOMALLE - MODIFICATION DE LA COMPOSITION DU CONSEIL DE LA FABRIQUE.</w:t>
      </w:r>
    </w:p>
    <w:p w14:paraId="4BEEF6EB" w14:textId="77777777" w:rsidR="003C5BF8" w:rsidRPr="006921A0" w:rsidRDefault="00232B43">
      <w:pPr>
        <w:pStyle w:val="Corpsdetexte"/>
        <w:spacing w:after="0"/>
        <w:rPr>
          <w:rFonts w:ascii="Times New Roman" w:hAnsi="Times New Roman" w:cs="Times New Roman"/>
          <w:sz w:val="22"/>
          <w:szCs w:val="22"/>
        </w:rPr>
      </w:pPr>
      <w:r w:rsidRPr="006921A0">
        <w:rPr>
          <w:rFonts w:ascii="Times New Roman" w:hAnsi="Times New Roman" w:cs="Times New Roman"/>
          <w:sz w:val="22"/>
          <w:szCs w:val="22"/>
        </w:rPr>
        <w:t>Le Conseil communal,</w:t>
      </w:r>
    </w:p>
    <w:p w14:paraId="3173C61E" w14:textId="5005DDFE"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Vu la Constitution, notamment les dispositions relatives aux cultes ; </w:t>
      </w:r>
    </w:p>
    <w:p w14:paraId="0B7AC840" w14:textId="0C222E2C"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Vu la loi du 4 mars 1870 sur le temporel des cultes, telle que modifiée ; </w:t>
      </w:r>
    </w:p>
    <w:p w14:paraId="200DB51C" w14:textId="1651F9BF"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Vu le Code de la démocratie locale et de la décentralisation ; </w:t>
      </w:r>
    </w:p>
    <w:p w14:paraId="4962AF11" w14:textId="61E6CADC"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Vu le décret wallon du 13 mars 2014 relatif aux établissements chargés de la gestion du temporel cultes reconnus ; </w:t>
      </w:r>
    </w:p>
    <w:p w14:paraId="42B468EB" w14:textId="6E0135C8"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 xml:space="preserve">Vu le procès-verbal de la réunion du Conseil de Fabrique d'église de </w:t>
      </w:r>
      <w:proofErr w:type="spellStart"/>
      <w:r w:rsidRPr="006921A0">
        <w:rPr>
          <w:rFonts w:ascii="Times New Roman" w:hAnsi="Times New Roman" w:cs="Times New Roman"/>
          <w:sz w:val="22"/>
          <w:szCs w:val="22"/>
        </w:rPr>
        <w:t>Momalle</w:t>
      </w:r>
      <w:proofErr w:type="spellEnd"/>
      <w:r w:rsidRPr="006921A0">
        <w:rPr>
          <w:rFonts w:ascii="Times New Roman" w:hAnsi="Times New Roman" w:cs="Times New Roman"/>
          <w:sz w:val="22"/>
          <w:szCs w:val="22"/>
        </w:rPr>
        <w:t xml:space="preserve"> du 2 avril 2026 ; </w:t>
      </w:r>
    </w:p>
    <w:p w14:paraId="482DEAE4" w14:textId="3F792E05"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Considérant que les conditions légales d'élections sont remplies ; </w:t>
      </w:r>
    </w:p>
    <w:p w14:paraId="1CE9A812" w14:textId="26E7531B"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Après en avoir délibéré ; </w:t>
      </w:r>
    </w:p>
    <w:p w14:paraId="4A3CE7F6" w14:textId="136BEBC2" w:rsidR="003C5BF8" w:rsidRPr="00BD76AA" w:rsidRDefault="00232B43">
      <w:pPr>
        <w:pStyle w:val="VIs2pod"/>
        <w:rPr>
          <w:rFonts w:ascii="Times New Roman" w:hAnsi="Times New Roman" w:cs="Times New Roman"/>
          <w:b/>
          <w:bCs/>
          <w:sz w:val="22"/>
          <w:szCs w:val="22"/>
        </w:rPr>
      </w:pPr>
      <w:r w:rsidRPr="00BD76AA">
        <w:rPr>
          <w:rStyle w:val="VIs3pod"/>
          <w:rFonts w:ascii="Times New Roman" w:hAnsi="Times New Roman" w:cs="Times New Roman"/>
          <w:b w:val="0"/>
          <w:bCs/>
          <w:sz w:val="22"/>
          <w:szCs w:val="22"/>
        </w:rPr>
        <w:t>DÉCIDE : </w:t>
      </w:r>
      <w:r w:rsidRPr="00BD76AA">
        <w:rPr>
          <w:rFonts w:ascii="Times New Roman" w:hAnsi="Times New Roman" w:cs="Times New Roman"/>
          <w:b/>
          <w:bCs/>
          <w:sz w:val="22"/>
          <w:szCs w:val="22"/>
        </w:rPr>
        <w:t> </w:t>
      </w:r>
    </w:p>
    <w:p w14:paraId="1D9BB5B1" w14:textId="77777777" w:rsidR="003C5BF8" w:rsidRPr="00BD76AA" w:rsidRDefault="00232B43">
      <w:pPr>
        <w:rPr>
          <w:rFonts w:ascii="Times New Roman" w:hAnsi="Times New Roman" w:cs="Times New Roman"/>
          <w:b/>
          <w:bCs/>
          <w:sz w:val="22"/>
          <w:szCs w:val="22"/>
        </w:rPr>
      </w:pPr>
      <w:r w:rsidRPr="00BD76AA">
        <w:rPr>
          <w:rStyle w:val="VIs4pod"/>
          <w:rFonts w:ascii="Times New Roman" w:hAnsi="Times New Roman" w:cs="Times New Roman"/>
          <w:b w:val="0"/>
          <w:bCs/>
          <w:sz w:val="22"/>
          <w:szCs w:val="22"/>
        </w:rPr>
        <w:t>Article 1er :</w:t>
      </w:r>
    </w:p>
    <w:p w14:paraId="09D69510" w14:textId="2E4026C1"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 xml:space="preserve">De prendre acte de la modification de composition du Conseil de la Fabrique d'église de </w:t>
      </w:r>
      <w:proofErr w:type="spellStart"/>
      <w:r w:rsidRPr="006921A0">
        <w:rPr>
          <w:rFonts w:ascii="Times New Roman" w:hAnsi="Times New Roman" w:cs="Times New Roman"/>
          <w:sz w:val="22"/>
          <w:szCs w:val="22"/>
        </w:rPr>
        <w:t>Momalle</w:t>
      </w:r>
      <w:proofErr w:type="spellEnd"/>
      <w:r w:rsidRPr="006921A0">
        <w:rPr>
          <w:rFonts w:ascii="Times New Roman" w:hAnsi="Times New Roman" w:cs="Times New Roman"/>
          <w:sz w:val="22"/>
          <w:szCs w:val="22"/>
        </w:rPr>
        <w:t xml:space="preserve"> telle que reprise au procès-verbal de la réunion du Conseil de ladite Fabrique du 02 avril 2026, ci-annexé.  </w:t>
      </w:r>
    </w:p>
    <w:p w14:paraId="0821436F" w14:textId="77777777" w:rsidR="003C5BF8" w:rsidRPr="00BD76AA" w:rsidRDefault="00232B43">
      <w:pPr>
        <w:rPr>
          <w:rFonts w:ascii="Times New Roman" w:hAnsi="Times New Roman" w:cs="Times New Roman"/>
          <w:b/>
          <w:bCs/>
          <w:sz w:val="22"/>
          <w:szCs w:val="22"/>
        </w:rPr>
      </w:pPr>
      <w:r w:rsidRPr="00BD76AA">
        <w:rPr>
          <w:rStyle w:val="VIs4pod"/>
          <w:rFonts w:ascii="Times New Roman" w:hAnsi="Times New Roman" w:cs="Times New Roman"/>
          <w:b w:val="0"/>
          <w:bCs/>
          <w:sz w:val="22"/>
          <w:szCs w:val="22"/>
        </w:rPr>
        <w:t>Article 2 :</w:t>
      </w:r>
    </w:p>
    <w:p w14:paraId="3CB869A3" w14:textId="6E1B7335"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D'émettre un avis favorable quant à la modification du conseil de la fabrique. </w:t>
      </w:r>
    </w:p>
    <w:p w14:paraId="09B967DD" w14:textId="77777777" w:rsidR="003C5BF8" w:rsidRPr="00BD76AA" w:rsidRDefault="00232B43">
      <w:pPr>
        <w:rPr>
          <w:rFonts w:ascii="Times New Roman" w:hAnsi="Times New Roman" w:cs="Times New Roman"/>
          <w:b/>
          <w:bCs/>
          <w:sz w:val="22"/>
          <w:szCs w:val="22"/>
        </w:rPr>
      </w:pPr>
      <w:r w:rsidRPr="00BD76AA">
        <w:rPr>
          <w:rStyle w:val="VIs4pod"/>
          <w:rFonts w:ascii="Times New Roman" w:hAnsi="Times New Roman" w:cs="Times New Roman"/>
          <w:b w:val="0"/>
          <w:bCs/>
          <w:sz w:val="22"/>
          <w:szCs w:val="22"/>
        </w:rPr>
        <w:t>Article 3 :</w:t>
      </w:r>
    </w:p>
    <w:p w14:paraId="223B8FFE" w14:textId="2E1FA1D4" w:rsidR="003C5BF8" w:rsidRPr="006921A0" w:rsidRDefault="00232B43" w:rsidP="00BD76AA">
      <w:pPr>
        <w:pStyle w:val="VIs2pod"/>
        <w:rPr>
          <w:rFonts w:ascii="Times New Roman" w:hAnsi="Times New Roman" w:cs="Times New Roman"/>
          <w:sz w:val="22"/>
          <w:szCs w:val="22"/>
        </w:rPr>
      </w:pPr>
      <w:r w:rsidRPr="006921A0">
        <w:rPr>
          <w:rFonts w:ascii="Times New Roman" w:hAnsi="Times New Roman" w:cs="Times New Roman"/>
          <w:sz w:val="22"/>
          <w:szCs w:val="22"/>
        </w:rPr>
        <w:t>La présente délibération sera transmise à la fabrique d'église et à l'Évêché. </w:t>
      </w:r>
    </w:p>
    <w:p w14:paraId="620FBC84" w14:textId="77777777" w:rsidR="003C5BF8" w:rsidRPr="006921A0" w:rsidRDefault="003C5BF8">
      <w:pPr>
        <w:pStyle w:val="Titre2"/>
        <w:tabs>
          <w:tab w:val="left" w:pos="1020"/>
        </w:tabs>
        <w:spacing w:before="0" w:after="0"/>
        <w:ind w:left="510" w:hanging="510"/>
        <w:jc w:val="both"/>
        <w:rPr>
          <w:rFonts w:cs="Times New Roman"/>
          <w:color w:val="000000"/>
          <w:szCs w:val="22"/>
          <w:u w:val="none"/>
        </w:rPr>
      </w:pPr>
    </w:p>
    <w:p w14:paraId="10C00B78" w14:textId="77777777" w:rsidR="003C5BF8" w:rsidRPr="006921A0" w:rsidRDefault="003C5BF8">
      <w:pPr>
        <w:tabs>
          <w:tab w:val="left" w:pos="1020"/>
        </w:tabs>
        <w:spacing w:after="57"/>
        <w:ind w:left="510" w:hanging="510"/>
        <w:jc w:val="both"/>
        <w:rPr>
          <w:rFonts w:ascii="Times New Roman" w:hAnsi="Times New Roman" w:cs="Times New Roman"/>
          <w:b/>
          <w:bCs/>
          <w:color w:val="000000"/>
          <w:sz w:val="22"/>
          <w:szCs w:val="22"/>
        </w:rPr>
      </w:pPr>
    </w:p>
    <w:p w14:paraId="3284A335" w14:textId="77777777" w:rsidR="003C5BF8" w:rsidRPr="006921A0" w:rsidRDefault="00232B43">
      <w:pPr>
        <w:pStyle w:val="Titre2"/>
        <w:tabs>
          <w:tab w:val="left" w:pos="1020"/>
        </w:tabs>
        <w:spacing w:before="0" w:after="113"/>
        <w:ind w:left="510" w:hanging="510"/>
        <w:jc w:val="both"/>
        <w:rPr>
          <w:rFonts w:cs="Times New Roman"/>
          <w:szCs w:val="22"/>
        </w:rPr>
      </w:pPr>
      <w:bookmarkStart w:id="3" w:name="__RefHeading___Toc1768_34993492363"/>
      <w:bookmarkEnd w:id="3"/>
      <w:r w:rsidRPr="006921A0">
        <w:rPr>
          <w:rFonts w:cs="Times New Roman"/>
          <w:color w:val="000000"/>
          <w:szCs w:val="22"/>
          <w:u w:val="none"/>
        </w:rPr>
        <w:lastRenderedPageBreak/>
        <w:t>4.</w:t>
      </w:r>
      <w:r w:rsidRPr="006921A0">
        <w:rPr>
          <w:rFonts w:cs="Times New Roman"/>
          <w:color w:val="000000"/>
          <w:szCs w:val="22"/>
          <w:u w:val="none"/>
        </w:rPr>
        <w:tab/>
      </w:r>
      <w:r w:rsidRPr="006921A0">
        <w:rPr>
          <w:rFonts w:cs="Times New Roman"/>
          <w:caps/>
          <w:color w:val="000000"/>
          <w:szCs w:val="22"/>
        </w:rPr>
        <w:t>MOTION RELATIVE AU PROJET DE LOI AUTORISANT LES VISITES DOMICILIAIRES.</w:t>
      </w:r>
    </w:p>
    <w:p w14:paraId="2575ECF7" w14:textId="77777777" w:rsidR="003C5BF8" w:rsidRPr="006921A0" w:rsidRDefault="00232B43">
      <w:pPr>
        <w:pStyle w:val="Corpsdetexte"/>
        <w:spacing w:after="0"/>
        <w:rPr>
          <w:rFonts w:ascii="Times New Roman" w:hAnsi="Times New Roman" w:cs="Times New Roman"/>
          <w:sz w:val="22"/>
          <w:szCs w:val="22"/>
        </w:rPr>
      </w:pPr>
      <w:r w:rsidRPr="006921A0">
        <w:rPr>
          <w:rFonts w:ascii="Times New Roman" w:hAnsi="Times New Roman" w:cs="Times New Roman"/>
          <w:sz w:val="22"/>
          <w:szCs w:val="22"/>
        </w:rPr>
        <w:t>Le Conseil communal,</w:t>
      </w:r>
    </w:p>
    <w:p w14:paraId="381088DC" w14:textId="77777777"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Considérant son attachement aux valeurs fondamentales de la démocratie, au respect des droits humains, à l'État de droit et à la dignité de chaque personne, qui fondent notre vivre ensemble et guident l'action publique ;</w:t>
      </w:r>
    </w:p>
    <w:p w14:paraId="72566E62" w14:textId="4927B6A1"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 Considérant que l'inviolabilité du domicile constitue un principe fondamental garanti notamment par l'article 15 de la Constitution et par les instruments internationaux relatifs aux droits humains, et que le respect de la vie privée est un pilier essentiel de l'État de droit ; </w:t>
      </w:r>
    </w:p>
    <w:p w14:paraId="3438C4C3" w14:textId="13960A8B"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Considérant qu'un avant-projet de loi approuvé en Conseil des Ministres visant à autoriser, sous certaines conditions, des visites domiciliaires à l'encontre de personnes en séjour irrégulier ; </w:t>
      </w:r>
    </w:p>
    <w:p w14:paraId="59E07B3B" w14:textId="7E1F37FB"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Considérant que cette mesure introduit une évolution significative en permettant une intervention dans la sphère privée dans un cadre relevant du droit administratif ; </w:t>
      </w:r>
    </w:p>
    <w:p w14:paraId="3E33D933" w14:textId="0EB38EF3"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Considérant que les exceptions à l'inviolabilité du domicile doivent être strictement encadrées et proportionnées ; </w:t>
      </w:r>
    </w:p>
    <w:p w14:paraId="0189EA8F" w14:textId="197FB002"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Considérant que la jurisprudence constitutionnelle a rappelé que, compte tenu de la gravité de l'ingérence dans la vie privée, une perquisition ne peut être autorisée que dans un cadre strictement défini et assorti de garanties suffisantes, raisonnement qui s'applique avec d'autant plus de force dans une procédure de nature administrative ; </w:t>
      </w:r>
    </w:p>
    <w:p w14:paraId="2140A321" w14:textId="52900B40"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Considérant que plusieurs avis récents, dont celui du Conseil d'État, ont mis en évidence des risques sérieux d'atteinte aux droits fondamentaux et soulevé des interrogations quant à la proportionnalité de la mesure ; </w:t>
      </w:r>
    </w:p>
    <w:p w14:paraId="054E0718" w14:textId="7B0C7DDF"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Considérant que les autorités locales ont un rôle essentiel à jouer dans la défense des principes démocratiques, du vivre ensemble et du respect des droits fondamentaux. </w:t>
      </w:r>
    </w:p>
    <w:p w14:paraId="5899D7A3" w14:textId="2945DC3C"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Après en avoir délibéré, </w:t>
      </w:r>
    </w:p>
    <w:p w14:paraId="113D7B82" w14:textId="781EA5F6" w:rsidR="003C5BF8" w:rsidRPr="006921A0" w:rsidRDefault="00232B43">
      <w:pPr>
        <w:pStyle w:val="VIs2pod"/>
        <w:rPr>
          <w:rFonts w:ascii="Times New Roman" w:hAnsi="Times New Roman" w:cs="Times New Roman"/>
          <w:sz w:val="22"/>
          <w:szCs w:val="22"/>
        </w:rPr>
      </w:pPr>
      <w:r w:rsidRPr="00BD76AA">
        <w:rPr>
          <w:rStyle w:val="VIs3pod"/>
          <w:rFonts w:ascii="Times New Roman" w:hAnsi="Times New Roman" w:cs="Times New Roman"/>
          <w:b w:val="0"/>
          <w:bCs/>
          <w:sz w:val="22"/>
          <w:szCs w:val="22"/>
        </w:rPr>
        <w:t>Par 10 voix Pour et 5 voix Contre</w:t>
      </w:r>
      <w:r w:rsidRPr="006921A0">
        <w:rPr>
          <w:rStyle w:val="VIs3pod"/>
          <w:rFonts w:ascii="Times New Roman" w:hAnsi="Times New Roman" w:cs="Times New Roman"/>
          <w:sz w:val="22"/>
          <w:szCs w:val="22"/>
        </w:rPr>
        <w:t> </w:t>
      </w:r>
      <w:r w:rsidRPr="006921A0">
        <w:rPr>
          <w:rStyle w:val="VIs5pod"/>
          <w:rFonts w:ascii="Times New Roman" w:hAnsi="Times New Roman" w:cs="Times New Roman"/>
          <w:sz w:val="22"/>
          <w:szCs w:val="22"/>
        </w:rPr>
        <w:t>(Mesdames Anne-Françoise ZIEGELS, Emeline DELHALLE, Aline DEPAS, Géraldine LEVOISIN, et Kimberley GERKENS, Conseillères communales) ;</w:t>
      </w:r>
      <w:r w:rsidRPr="006921A0">
        <w:rPr>
          <w:rFonts w:ascii="Times New Roman" w:hAnsi="Times New Roman" w:cs="Times New Roman"/>
          <w:sz w:val="22"/>
          <w:szCs w:val="22"/>
        </w:rPr>
        <w:t> </w:t>
      </w:r>
    </w:p>
    <w:p w14:paraId="6D26068E" w14:textId="4AD1C919" w:rsidR="003C5BF8" w:rsidRPr="006921A0" w:rsidRDefault="00232B43">
      <w:pPr>
        <w:pStyle w:val="VIs2pod"/>
        <w:rPr>
          <w:rFonts w:ascii="Times New Roman" w:hAnsi="Times New Roman" w:cs="Times New Roman"/>
          <w:sz w:val="22"/>
          <w:szCs w:val="22"/>
        </w:rPr>
      </w:pPr>
      <w:r w:rsidRPr="00BD76AA">
        <w:rPr>
          <w:rStyle w:val="VIs3pod"/>
          <w:rFonts w:ascii="Times New Roman" w:hAnsi="Times New Roman" w:cs="Times New Roman"/>
          <w:b w:val="0"/>
          <w:bCs/>
          <w:sz w:val="22"/>
          <w:szCs w:val="22"/>
        </w:rPr>
        <w:t>DÉCIDE, </w:t>
      </w:r>
      <w:r w:rsidRPr="006921A0">
        <w:rPr>
          <w:rFonts w:ascii="Times New Roman" w:hAnsi="Times New Roman" w:cs="Times New Roman"/>
          <w:sz w:val="22"/>
          <w:szCs w:val="22"/>
        </w:rPr>
        <w:t> </w:t>
      </w:r>
    </w:p>
    <w:p w14:paraId="66D65CE9" w14:textId="77777777" w:rsidR="003C5BF8" w:rsidRPr="00BD76AA" w:rsidRDefault="00232B43">
      <w:pPr>
        <w:rPr>
          <w:rFonts w:ascii="Times New Roman" w:hAnsi="Times New Roman" w:cs="Times New Roman"/>
          <w:b/>
          <w:bCs/>
          <w:sz w:val="22"/>
          <w:szCs w:val="22"/>
        </w:rPr>
      </w:pPr>
      <w:r w:rsidRPr="00BD76AA">
        <w:rPr>
          <w:rStyle w:val="VIs4pod"/>
          <w:rFonts w:ascii="Times New Roman" w:hAnsi="Times New Roman" w:cs="Times New Roman"/>
          <w:b w:val="0"/>
          <w:bCs/>
          <w:sz w:val="22"/>
          <w:szCs w:val="22"/>
        </w:rPr>
        <w:t>Article 1er : </w:t>
      </w:r>
    </w:p>
    <w:p w14:paraId="3994B6A6" w14:textId="6D1CB24D"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D'exprimer son opposition au projet de loi autorisant les visites domiciliaires dans le cadre de la lutte contre le séjour irrégulier. </w:t>
      </w:r>
    </w:p>
    <w:p w14:paraId="192FBF1F" w14:textId="77777777" w:rsidR="003C5BF8" w:rsidRPr="00BD76AA" w:rsidRDefault="00232B43">
      <w:pPr>
        <w:rPr>
          <w:rFonts w:ascii="Times New Roman" w:hAnsi="Times New Roman" w:cs="Times New Roman"/>
          <w:b/>
          <w:bCs/>
          <w:sz w:val="22"/>
          <w:szCs w:val="22"/>
        </w:rPr>
      </w:pPr>
      <w:r w:rsidRPr="00BD76AA">
        <w:rPr>
          <w:rStyle w:val="VIs4pod"/>
          <w:rFonts w:ascii="Times New Roman" w:hAnsi="Times New Roman" w:cs="Times New Roman"/>
          <w:b w:val="0"/>
          <w:bCs/>
          <w:sz w:val="22"/>
          <w:szCs w:val="22"/>
        </w:rPr>
        <w:t>Article 2 :</w:t>
      </w:r>
    </w:p>
    <w:p w14:paraId="0BB56B72" w14:textId="00F1153C"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De réaffirmer son attachement au respect de l'inviolabilité du domicile, à la protection de la vie privée et aux droits fondamentaux. </w:t>
      </w:r>
    </w:p>
    <w:p w14:paraId="49E7B899" w14:textId="77777777" w:rsidR="003C5BF8" w:rsidRPr="00BD76AA" w:rsidRDefault="00232B43">
      <w:pPr>
        <w:rPr>
          <w:rFonts w:ascii="Times New Roman" w:hAnsi="Times New Roman" w:cs="Times New Roman"/>
          <w:b/>
          <w:bCs/>
          <w:sz w:val="22"/>
          <w:szCs w:val="22"/>
        </w:rPr>
      </w:pPr>
      <w:r w:rsidRPr="00BD76AA">
        <w:rPr>
          <w:rStyle w:val="VIs4pod"/>
          <w:rFonts w:ascii="Times New Roman" w:hAnsi="Times New Roman" w:cs="Times New Roman"/>
          <w:b w:val="0"/>
          <w:bCs/>
          <w:sz w:val="22"/>
          <w:szCs w:val="22"/>
        </w:rPr>
        <w:t>Article 3 : </w:t>
      </w:r>
    </w:p>
    <w:p w14:paraId="2A1CF082" w14:textId="3BC84995"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De demander au Gouvernement fédéral de renoncer à ce projet de loi et de tenir compte des avis émis par les instances consultatives, en particulier le Conseil d'État. </w:t>
      </w:r>
    </w:p>
    <w:p w14:paraId="33438045" w14:textId="77777777" w:rsidR="003C5BF8" w:rsidRPr="00BD76AA" w:rsidRDefault="00232B43">
      <w:pPr>
        <w:rPr>
          <w:rFonts w:ascii="Times New Roman" w:hAnsi="Times New Roman" w:cs="Times New Roman"/>
          <w:b/>
          <w:bCs/>
          <w:sz w:val="22"/>
          <w:szCs w:val="22"/>
        </w:rPr>
      </w:pPr>
      <w:r w:rsidRPr="00BD76AA">
        <w:rPr>
          <w:rStyle w:val="VIs4pod"/>
          <w:rFonts w:ascii="Times New Roman" w:hAnsi="Times New Roman" w:cs="Times New Roman"/>
          <w:b w:val="0"/>
          <w:bCs/>
          <w:sz w:val="22"/>
          <w:szCs w:val="22"/>
        </w:rPr>
        <w:t>Article 4 : </w:t>
      </w:r>
    </w:p>
    <w:p w14:paraId="7A2A1B37" w14:textId="0DBBA81C"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D'inviter le Parlement fédéral à ne pas adopter ce projet de loi. </w:t>
      </w:r>
    </w:p>
    <w:p w14:paraId="3C630FF5" w14:textId="77777777" w:rsidR="003C5BF8" w:rsidRPr="00BD76AA" w:rsidRDefault="00232B43">
      <w:pPr>
        <w:rPr>
          <w:rFonts w:ascii="Times New Roman" w:hAnsi="Times New Roman" w:cs="Times New Roman"/>
          <w:b/>
          <w:bCs/>
          <w:sz w:val="22"/>
          <w:szCs w:val="22"/>
        </w:rPr>
      </w:pPr>
      <w:r w:rsidRPr="00BD76AA">
        <w:rPr>
          <w:rStyle w:val="VIs4pod"/>
          <w:rFonts w:ascii="Times New Roman" w:hAnsi="Times New Roman" w:cs="Times New Roman"/>
          <w:b w:val="0"/>
          <w:bCs/>
          <w:sz w:val="22"/>
          <w:szCs w:val="22"/>
        </w:rPr>
        <w:t>Article 5 :</w:t>
      </w:r>
    </w:p>
    <w:p w14:paraId="1193E7BC" w14:textId="732CE3FB"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D'inviter les autorités compétentes à privilégier des politiques respectueuses des droits humains, de l'État de droit et de la dignité des personnes. </w:t>
      </w:r>
    </w:p>
    <w:p w14:paraId="722DCD05" w14:textId="77777777" w:rsidR="003C5BF8" w:rsidRPr="00BD76AA" w:rsidRDefault="00232B43">
      <w:pPr>
        <w:rPr>
          <w:rFonts w:ascii="Times New Roman" w:hAnsi="Times New Roman" w:cs="Times New Roman"/>
          <w:b/>
          <w:bCs/>
          <w:sz w:val="22"/>
          <w:szCs w:val="22"/>
        </w:rPr>
      </w:pPr>
      <w:r w:rsidRPr="00BD76AA">
        <w:rPr>
          <w:rStyle w:val="VIs4pod"/>
          <w:rFonts w:ascii="Times New Roman" w:hAnsi="Times New Roman" w:cs="Times New Roman"/>
          <w:b w:val="0"/>
          <w:bCs/>
          <w:sz w:val="22"/>
          <w:szCs w:val="22"/>
        </w:rPr>
        <w:t>Article 6 : </w:t>
      </w:r>
    </w:p>
    <w:p w14:paraId="23A0478D" w14:textId="6AED5663" w:rsidR="003C5BF8" w:rsidRPr="006921A0" w:rsidRDefault="00232B43" w:rsidP="00BD76AA">
      <w:pPr>
        <w:pStyle w:val="VIs2pod"/>
        <w:rPr>
          <w:rFonts w:ascii="Times New Roman" w:hAnsi="Times New Roman" w:cs="Times New Roman"/>
          <w:color w:val="000000"/>
          <w:sz w:val="22"/>
          <w:szCs w:val="22"/>
        </w:rPr>
      </w:pPr>
      <w:r w:rsidRPr="006921A0">
        <w:rPr>
          <w:rFonts w:ascii="Times New Roman" w:hAnsi="Times New Roman" w:cs="Times New Roman"/>
          <w:sz w:val="22"/>
          <w:szCs w:val="22"/>
        </w:rPr>
        <w:t>De transmettre la présente motion au Premier ministre, aux membres du Gouvernement fédéral ainsi qu'aux parlementaires fédéraux.</w:t>
      </w:r>
    </w:p>
    <w:p w14:paraId="56E5C16A" w14:textId="77777777" w:rsidR="003C5BF8" w:rsidRPr="006921A0" w:rsidRDefault="003C5BF8">
      <w:pPr>
        <w:tabs>
          <w:tab w:val="left" w:pos="1020"/>
        </w:tabs>
        <w:spacing w:after="57"/>
        <w:ind w:left="510" w:hanging="510"/>
        <w:jc w:val="both"/>
        <w:rPr>
          <w:rFonts w:ascii="Times New Roman" w:hAnsi="Times New Roman" w:cs="Times New Roman"/>
          <w:b/>
          <w:bCs/>
          <w:color w:val="000000"/>
          <w:sz w:val="22"/>
          <w:szCs w:val="22"/>
        </w:rPr>
      </w:pPr>
    </w:p>
    <w:p w14:paraId="4739ED81" w14:textId="77777777" w:rsidR="003C5BF8" w:rsidRPr="006921A0" w:rsidRDefault="00232B43">
      <w:pPr>
        <w:pStyle w:val="Titre2"/>
        <w:tabs>
          <w:tab w:val="left" w:pos="1020"/>
        </w:tabs>
        <w:spacing w:before="0" w:after="113"/>
        <w:ind w:left="510" w:hanging="510"/>
        <w:jc w:val="both"/>
        <w:rPr>
          <w:rFonts w:cs="Times New Roman"/>
          <w:szCs w:val="22"/>
        </w:rPr>
      </w:pPr>
      <w:bookmarkStart w:id="4" w:name="__RefHeading___Toc1768_34993492364"/>
      <w:bookmarkEnd w:id="4"/>
      <w:r w:rsidRPr="006921A0">
        <w:rPr>
          <w:rFonts w:cs="Times New Roman"/>
          <w:color w:val="000000"/>
          <w:szCs w:val="22"/>
          <w:u w:val="none"/>
        </w:rPr>
        <w:t>5.</w:t>
      </w:r>
      <w:r w:rsidRPr="006921A0">
        <w:rPr>
          <w:rFonts w:cs="Times New Roman"/>
          <w:color w:val="000000"/>
          <w:szCs w:val="22"/>
          <w:u w:val="none"/>
        </w:rPr>
        <w:tab/>
      </w:r>
      <w:r w:rsidRPr="006921A0">
        <w:rPr>
          <w:rFonts w:cs="Times New Roman"/>
          <w:caps/>
          <w:color w:val="000000"/>
          <w:szCs w:val="22"/>
        </w:rPr>
        <w:t>ORGANES - SWDE - DÉSIGNATION D'UN REPRÉSENTANT AUX ASSEMBLÉES GÉNÉRALES DE LA SWDE.</w:t>
      </w:r>
    </w:p>
    <w:p w14:paraId="14593A38" w14:textId="77777777" w:rsidR="003C5BF8" w:rsidRPr="006921A0" w:rsidRDefault="00232B43">
      <w:pPr>
        <w:pStyle w:val="Corpsdetexte"/>
        <w:spacing w:after="0"/>
        <w:rPr>
          <w:rFonts w:ascii="Times New Roman" w:hAnsi="Times New Roman" w:cs="Times New Roman"/>
          <w:sz w:val="22"/>
          <w:szCs w:val="22"/>
        </w:rPr>
      </w:pPr>
      <w:r w:rsidRPr="006921A0">
        <w:rPr>
          <w:rFonts w:ascii="Times New Roman" w:hAnsi="Times New Roman" w:cs="Times New Roman"/>
          <w:sz w:val="22"/>
          <w:szCs w:val="22"/>
        </w:rPr>
        <w:t>Le Conseil communal,</w:t>
      </w:r>
    </w:p>
    <w:p w14:paraId="33A748E2" w14:textId="2E18058F"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Considérant le courrier du 18 juin 2025 émanant de la Société wallonne des eaux relatif à la désignation d'un représentant de la Commune au sein des Assemblées générales ; </w:t>
      </w:r>
    </w:p>
    <w:p w14:paraId="3079D63C" w14:textId="6A9A0082"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Vu le Code de l'eau, notamment son article D.372 ; </w:t>
      </w:r>
    </w:p>
    <w:p w14:paraId="58BA2D05" w14:textId="311278F5"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Vu le Code de la démocratie locale et de la décentralisation, notamment l'article 1122-34, § 2 ; </w:t>
      </w:r>
    </w:p>
    <w:p w14:paraId="26F32905" w14:textId="2CB720E7"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Considérant que le Conseil communal est compétent pour nommer ses représentants au sein des intercommunales et dans les autres personnes morales dont la commune est membre ; </w:t>
      </w:r>
    </w:p>
    <w:p w14:paraId="2319DA6F" w14:textId="087605DA"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Considérant que la Commune est membre de l'Intercommunale "Société wallonne des eaux" ; </w:t>
      </w:r>
    </w:p>
    <w:p w14:paraId="1AE352D2" w14:textId="32CB3E0F"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Considérant que chaque commune associée désigne un représentant aux Assemblées générales et un autre au sein du Conseil d’exploitation ; </w:t>
      </w:r>
    </w:p>
    <w:p w14:paraId="26EDAE41" w14:textId="3A189254"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Considérant que Monsieur Michel PIRON est, notamment, en charge de l'Environnement et des Travaux ; </w:t>
      </w:r>
    </w:p>
    <w:p w14:paraId="28B3EE1C" w14:textId="5BB261ED"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Vu la délibération du Collège communal du 15 janvier 2025 désignant Monsieur Michel PIRON au sein du Conseil d'exploitation de la SWDE ; </w:t>
      </w:r>
    </w:p>
    <w:p w14:paraId="509EBCD6" w14:textId="6563B0E4"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lastRenderedPageBreak/>
        <w:t>Considérant que le Conseil communal nomme les membres les représentants du Conseil communal dans les Intercommunales et dans les autres personnes morales dont la commune est membre ; Que lorsqu’il y a autant de candidats que de mandats ou fonctions à pourvoir, le Conseil communal acte la nomination de ces candidats ;  </w:t>
      </w:r>
    </w:p>
    <w:p w14:paraId="69EEBC54" w14:textId="3C85F4F8"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Après en avoir délibéré ; </w:t>
      </w:r>
    </w:p>
    <w:p w14:paraId="6F3512B0" w14:textId="7A139546" w:rsidR="003C5BF8" w:rsidRPr="00BD76AA" w:rsidRDefault="00232B43">
      <w:pPr>
        <w:pStyle w:val="VIs2pod"/>
        <w:rPr>
          <w:rFonts w:ascii="Times New Roman" w:hAnsi="Times New Roman" w:cs="Times New Roman"/>
          <w:b/>
          <w:bCs/>
          <w:sz w:val="22"/>
          <w:szCs w:val="22"/>
        </w:rPr>
      </w:pPr>
      <w:r w:rsidRPr="00BD76AA">
        <w:rPr>
          <w:rStyle w:val="VIs3pod"/>
          <w:rFonts w:ascii="Times New Roman" w:hAnsi="Times New Roman" w:cs="Times New Roman"/>
          <w:b w:val="0"/>
          <w:bCs/>
          <w:sz w:val="22"/>
          <w:szCs w:val="22"/>
        </w:rPr>
        <w:t>DÉCIDE, à l'unanimité ;</w:t>
      </w:r>
      <w:r w:rsidRPr="00BD76AA">
        <w:rPr>
          <w:rFonts w:ascii="Times New Roman" w:hAnsi="Times New Roman" w:cs="Times New Roman"/>
          <w:b/>
          <w:bCs/>
          <w:sz w:val="22"/>
          <w:szCs w:val="22"/>
        </w:rPr>
        <w:t> </w:t>
      </w:r>
    </w:p>
    <w:p w14:paraId="621AE066" w14:textId="77777777" w:rsidR="003C5BF8" w:rsidRPr="00BD76AA" w:rsidRDefault="00232B43">
      <w:pPr>
        <w:rPr>
          <w:rFonts w:ascii="Times New Roman" w:hAnsi="Times New Roman" w:cs="Times New Roman"/>
          <w:b/>
          <w:bCs/>
          <w:sz w:val="22"/>
          <w:szCs w:val="22"/>
        </w:rPr>
      </w:pPr>
      <w:r w:rsidRPr="00BD76AA">
        <w:rPr>
          <w:rStyle w:val="VIs1pod"/>
          <w:rFonts w:ascii="Times New Roman" w:hAnsi="Times New Roman" w:cs="Times New Roman"/>
          <w:b w:val="0"/>
          <w:bCs/>
          <w:sz w:val="22"/>
          <w:szCs w:val="22"/>
        </w:rPr>
        <w:t>Article 1er</w:t>
      </w:r>
      <w:r w:rsidRPr="00BD76AA">
        <w:rPr>
          <w:rStyle w:val="VIs3pod"/>
          <w:rFonts w:ascii="Times New Roman" w:hAnsi="Times New Roman" w:cs="Times New Roman"/>
          <w:b w:val="0"/>
          <w:bCs/>
          <w:sz w:val="22"/>
          <w:szCs w:val="22"/>
        </w:rPr>
        <w:t> :</w:t>
      </w:r>
    </w:p>
    <w:p w14:paraId="20F0113A" w14:textId="5C528DB2"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De désigner Monsieur Michel PIRON, de l'Environnement et des Travaux, en qualité de représentant de la Commune au sein des Assemblées générales de la SWDE. </w:t>
      </w:r>
    </w:p>
    <w:p w14:paraId="34D19DD6" w14:textId="77777777" w:rsidR="003C5BF8" w:rsidRPr="00BD76AA" w:rsidRDefault="00232B43">
      <w:pPr>
        <w:rPr>
          <w:rFonts w:ascii="Times New Roman" w:hAnsi="Times New Roman" w:cs="Times New Roman"/>
          <w:b/>
          <w:bCs/>
          <w:sz w:val="22"/>
          <w:szCs w:val="22"/>
        </w:rPr>
      </w:pPr>
      <w:r w:rsidRPr="00BD76AA">
        <w:rPr>
          <w:rStyle w:val="VIs1pod"/>
          <w:rFonts w:ascii="Times New Roman" w:hAnsi="Times New Roman" w:cs="Times New Roman"/>
          <w:b w:val="0"/>
          <w:bCs/>
          <w:sz w:val="22"/>
          <w:szCs w:val="22"/>
        </w:rPr>
        <w:t>Art. 2</w:t>
      </w:r>
      <w:r w:rsidRPr="00BD76AA">
        <w:rPr>
          <w:rStyle w:val="VIs3pod"/>
          <w:rFonts w:ascii="Times New Roman" w:hAnsi="Times New Roman" w:cs="Times New Roman"/>
          <w:b w:val="0"/>
          <w:bCs/>
          <w:sz w:val="22"/>
          <w:szCs w:val="22"/>
        </w:rPr>
        <w:t> :</w:t>
      </w:r>
    </w:p>
    <w:p w14:paraId="3B41D497" w14:textId="7C8818A6" w:rsidR="003C5BF8" w:rsidRPr="006921A0" w:rsidRDefault="00232B43" w:rsidP="00BD76AA">
      <w:pPr>
        <w:pStyle w:val="VIs2pod"/>
        <w:rPr>
          <w:rFonts w:ascii="Times New Roman" w:hAnsi="Times New Roman" w:cs="Times New Roman"/>
          <w:color w:val="000000"/>
          <w:sz w:val="22"/>
          <w:szCs w:val="22"/>
        </w:rPr>
      </w:pPr>
      <w:r w:rsidRPr="006921A0">
        <w:rPr>
          <w:rFonts w:ascii="Times New Roman" w:hAnsi="Times New Roman" w:cs="Times New Roman"/>
          <w:sz w:val="22"/>
          <w:szCs w:val="22"/>
        </w:rPr>
        <w:t>De transmettre copie de la présente délibération à la SWDE.</w:t>
      </w:r>
    </w:p>
    <w:p w14:paraId="67856E82" w14:textId="77777777" w:rsidR="003C5BF8" w:rsidRPr="006921A0" w:rsidRDefault="003C5BF8">
      <w:pPr>
        <w:tabs>
          <w:tab w:val="left" w:pos="1020"/>
        </w:tabs>
        <w:spacing w:after="57"/>
        <w:ind w:left="510" w:hanging="510"/>
        <w:jc w:val="both"/>
        <w:rPr>
          <w:rFonts w:ascii="Times New Roman" w:hAnsi="Times New Roman" w:cs="Times New Roman"/>
          <w:b/>
          <w:bCs/>
          <w:color w:val="000000"/>
          <w:sz w:val="22"/>
          <w:szCs w:val="22"/>
        </w:rPr>
      </w:pPr>
    </w:p>
    <w:p w14:paraId="04ED6046" w14:textId="77777777" w:rsidR="003C5BF8" w:rsidRPr="006921A0" w:rsidRDefault="00232B43">
      <w:pPr>
        <w:pStyle w:val="Titre2"/>
        <w:tabs>
          <w:tab w:val="left" w:pos="1020"/>
        </w:tabs>
        <w:spacing w:before="0" w:after="113"/>
        <w:ind w:left="510" w:hanging="510"/>
        <w:jc w:val="both"/>
        <w:rPr>
          <w:rFonts w:cs="Times New Roman"/>
          <w:szCs w:val="22"/>
        </w:rPr>
      </w:pPr>
      <w:bookmarkStart w:id="5" w:name="__RefHeading___Toc1768_34993492365"/>
      <w:bookmarkEnd w:id="5"/>
      <w:r w:rsidRPr="006921A0">
        <w:rPr>
          <w:rFonts w:cs="Times New Roman"/>
          <w:color w:val="000000"/>
          <w:szCs w:val="22"/>
          <w:u w:val="none"/>
        </w:rPr>
        <w:t>6.</w:t>
      </w:r>
      <w:r w:rsidRPr="006921A0">
        <w:rPr>
          <w:rFonts w:cs="Times New Roman"/>
          <w:color w:val="000000"/>
          <w:szCs w:val="22"/>
          <w:u w:val="none"/>
        </w:rPr>
        <w:tab/>
      </w:r>
      <w:r w:rsidRPr="006921A0">
        <w:rPr>
          <w:rFonts w:cs="Times New Roman"/>
          <w:caps/>
          <w:color w:val="000000"/>
          <w:szCs w:val="22"/>
        </w:rPr>
        <w:t>INTERCOMMUNALE SWDE - ASSEMBLÉE GÉNÉRALE ORDINAIRE DU 26 MAI 2026 - RATIFICATION.</w:t>
      </w:r>
    </w:p>
    <w:p w14:paraId="21931840" w14:textId="77777777" w:rsidR="003C5BF8" w:rsidRPr="006921A0" w:rsidRDefault="00232B43">
      <w:pPr>
        <w:pStyle w:val="Corpsdetexte"/>
        <w:spacing w:after="0"/>
        <w:rPr>
          <w:rFonts w:ascii="Times New Roman" w:hAnsi="Times New Roman" w:cs="Times New Roman"/>
          <w:sz w:val="22"/>
          <w:szCs w:val="22"/>
        </w:rPr>
      </w:pPr>
      <w:r w:rsidRPr="006921A0">
        <w:rPr>
          <w:rFonts w:ascii="Times New Roman" w:hAnsi="Times New Roman" w:cs="Times New Roman"/>
          <w:sz w:val="22"/>
          <w:szCs w:val="22"/>
        </w:rPr>
        <w:t>Le Conseil communal,</w:t>
      </w:r>
    </w:p>
    <w:p w14:paraId="21D4A451" w14:textId="3858B7DA"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Vu le Code de la Démocratie Locale et de la Décentralisation et ses articles relatifs aux intercommunales, notamment l’article 1523-12 §1er ; </w:t>
      </w:r>
    </w:p>
    <w:p w14:paraId="0FC4E645" w14:textId="3E91ED01" w:rsidR="003C5BF8" w:rsidRPr="00FA3725" w:rsidRDefault="00232B43">
      <w:pPr>
        <w:pStyle w:val="VIs2pod"/>
        <w:rPr>
          <w:rFonts w:ascii="Times New Roman" w:hAnsi="Times New Roman" w:cs="Times New Roman"/>
          <w:b/>
          <w:bCs/>
          <w:sz w:val="22"/>
          <w:szCs w:val="22"/>
        </w:rPr>
      </w:pPr>
      <w:r w:rsidRPr="006921A0">
        <w:rPr>
          <w:rFonts w:ascii="Times New Roman" w:hAnsi="Times New Roman" w:cs="Times New Roman"/>
          <w:sz w:val="22"/>
          <w:szCs w:val="22"/>
        </w:rPr>
        <w:t>Vu l’ordre du jour de </w:t>
      </w:r>
      <w:r w:rsidRPr="00FA3725">
        <w:rPr>
          <w:rStyle w:val="VIs4pod"/>
          <w:rFonts w:ascii="Times New Roman" w:hAnsi="Times New Roman" w:cs="Times New Roman"/>
          <w:b w:val="0"/>
          <w:bCs/>
          <w:sz w:val="22"/>
          <w:szCs w:val="22"/>
        </w:rPr>
        <w:t>l’Assemblée générale ordinaire de l'INTERCOMMUNALE SWDE</w:t>
      </w:r>
      <w:r w:rsidRPr="006921A0">
        <w:rPr>
          <w:rStyle w:val="VIs4pod"/>
          <w:rFonts w:ascii="Times New Roman" w:hAnsi="Times New Roman" w:cs="Times New Roman"/>
          <w:sz w:val="22"/>
          <w:szCs w:val="22"/>
        </w:rPr>
        <w:t> </w:t>
      </w:r>
      <w:r w:rsidRPr="006921A0">
        <w:rPr>
          <w:rFonts w:ascii="Times New Roman" w:hAnsi="Times New Roman" w:cs="Times New Roman"/>
          <w:sz w:val="22"/>
          <w:szCs w:val="22"/>
        </w:rPr>
        <w:t>devant se tenir </w:t>
      </w:r>
      <w:r w:rsidRPr="00FA3725">
        <w:rPr>
          <w:rStyle w:val="VIs3pod"/>
          <w:rFonts w:ascii="Times New Roman" w:hAnsi="Times New Roman" w:cs="Times New Roman"/>
          <w:b w:val="0"/>
          <w:bCs/>
          <w:sz w:val="22"/>
          <w:szCs w:val="22"/>
        </w:rPr>
        <w:t>le mardi 26 mai 2026 à 15h ; </w:t>
      </w:r>
      <w:r w:rsidRPr="00FA3725">
        <w:rPr>
          <w:rFonts w:ascii="Times New Roman" w:hAnsi="Times New Roman" w:cs="Times New Roman"/>
          <w:b/>
          <w:bCs/>
          <w:sz w:val="22"/>
          <w:szCs w:val="22"/>
        </w:rPr>
        <w:t> </w:t>
      </w:r>
    </w:p>
    <w:p w14:paraId="37689DE9" w14:textId="7F3E0BC9"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Considérant la législation régissant les intercommunales et leur mode de fonctionnement ; </w:t>
      </w:r>
    </w:p>
    <w:p w14:paraId="71506EB8" w14:textId="0A5728B7"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Considérant que l'assemblée générale ordinaire de</w:t>
      </w:r>
      <w:r w:rsidRPr="006921A0">
        <w:rPr>
          <w:rStyle w:val="VIs3pod"/>
          <w:rFonts w:ascii="Times New Roman" w:hAnsi="Times New Roman" w:cs="Times New Roman"/>
          <w:sz w:val="22"/>
          <w:szCs w:val="22"/>
        </w:rPr>
        <w:t> </w:t>
      </w:r>
      <w:r w:rsidRPr="00FA3725">
        <w:rPr>
          <w:rStyle w:val="VIs3pod"/>
          <w:rFonts w:ascii="Times New Roman" w:hAnsi="Times New Roman" w:cs="Times New Roman"/>
          <w:b w:val="0"/>
          <w:bCs/>
          <w:sz w:val="22"/>
          <w:szCs w:val="22"/>
        </w:rPr>
        <w:t>l'INTERCOMMUNALE SWDE</w:t>
      </w:r>
      <w:r w:rsidRPr="00FA3725">
        <w:rPr>
          <w:rFonts w:ascii="Times New Roman" w:hAnsi="Times New Roman" w:cs="Times New Roman"/>
          <w:b/>
          <w:bCs/>
          <w:sz w:val="22"/>
          <w:szCs w:val="22"/>
        </w:rPr>
        <w:t> </w:t>
      </w:r>
      <w:r w:rsidRPr="00FA3725">
        <w:rPr>
          <w:rStyle w:val="VIs3pod"/>
          <w:rFonts w:ascii="Times New Roman" w:hAnsi="Times New Roman" w:cs="Times New Roman"/>
          <w:b w:val="0"/>
          <w:bCs/>
          <w:sz w:val="22"/>
          <w:szCs w:val="22"/>
        </w:rPr>
        <w:t>s'est tenue au Polygone de l'Eau, rue de Limbourg, 41B à 4800 Verviers, le mardi 26 mai 2026 à 15h ;</w:t>
      </w:r>
      <w:r w:rsidRPr="006921A0">
        <w:rPr>
          <w:rStyle w:val="VIs3pod"/>
          <w:rFonts w:ascii="Times New Roman" w:hAnsi="Times New Roman" w:cs="Times New Roman"/>
          <w:sz w:val="22"/>
          <w:szCs w:val="22"/>
        </w:rPr>
        <w:t> </w:t>
      </w:r>
      <w:r w:rsidRPr="006921A0">
        <w:rPr>
          <w:rFonts w:ascii="Times New Roman" w:hAnsi="Times New Roman" w:cs="Times New Roman"/>
          <w:sz w:val="22"/>
          <w:szCs w:val="22"/>
        </w:rPr>
        <w:t> </w:t>
      </w:r>
    </w:p>
    <w:p w14:paraId="35B473EB" w14:textId="77777777"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Vu la délibération du Collège communal du 11 mai 2026 décidant de marquer son accord sur l'ordre du jour de cette Assemblée générale ordinaire ;</w:t>
      </w:r>
    </w:p>
    <w:p w14:paraId="3EDF598C" w14:textId="7D7F0217"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Par ces motifs ; </w:t>
      </w:r>
    </w:p>
    <w:p w14:paraId="2246C8DE" w14:textId="6A7AA0FD" w:rsidR="003C5BF8" w:rsidRPr="00FA3725" w:rsidRDefault="00232B43">
      <w:pPr>
        <w:pStyle w:val="VIs2pod"/>
        <w:rPr>
          <w:rFonts w:ascii="Times New Roman" w:hAnsi="Times New Roman" w:cs="Times New Roman"/>
          <w:b/>
          <w:bCs/>
          <w:sz w:val="22"/>
          <w:szCs w:val="22"/>
        </w:rPr>
      </w:pPr>
      <w:r w:rsidRPr="00FA3725">
        <w:rPr>
          <w:rStyle w:val="VIs3pod"/>
          <w:rFonts w:ascii="Times New Roman" w:hAnsi="Times New Roman" w:cs="Times New Roman"/>
          <w:b w:val="0"/>
          <w:bCs/>
          <w:sz w:val="22"/>
          <w:szCs w:val="22"/>
        </w:rPr>
        <w:t>DÉCIDE, à l'unanimité ;</w:t>
      </w:r>
      <w:r w:rsidRPr="00FA3725">
        <w:rPr>
          <w:rFonts w:ascii="Times New Roman" w:hAnsi="Times New Roman" w:cs="Times New Roman"/>
          <w:b/>
          <w:bCs/>
          <w:sz w:val="22"/>
          <w:szCs w:val="22"/>
        </w:rPr>
        <w:t> </w:t>
      </w:r>
    </w:p>
    <w:p w14:paraId="1094C1C5" w14:textId="77777777" w:rsidR="003C5BF8" w:rsidRPr="00FA3725" w:rsidRDefault="00232B43">
      <w:pPr>
        <w:pStyle w:val="VIs2pod"/>
        <w:rPr>
          <w:rFonts w:ascii="Times New Roman" w:hAnsi="Times New Roman" w:cs="Times New Roman"/>
          <w:b/>
          <w:bCs/>
          <w:sz w:val="22"/>
          <w:szCs w:val="22"/>
        </w:rPr>
      </w:pPr>
      <w:r w:rsidRPr="00FA3725">
        <w:rPr>
          <w:rStyle w:val="VIs1pod"/>
          <w:rFonts w:ascii="Times New Roman" w:hAnsi="Times New Roman" w:cs="Times New Roman"/>
          <w:b w:val="0"/>
          <w:bCs/>
          <w:sz w:val="22"/>
          <w:szCs w:val="22"/>
        </w:rPr>
        <w:t>Article unique.</w:t>
      </w:r>
    </w:p>
    <w:p w14:paraId="09660745" w14:textId="2E3FA46B" w:rsidR="003C5BF8" w:rsidRPr="006921A0" w:rsidRDefault="00232B43" w:rsidP="00FA3725">
      <w:pPr>
        <w:pStyle w:val="VIs2pod"/>
        <w:rPr>
          <w:rFonts w:ascii="Times New Roman" w:hAnsi="Times New Roman" w:cs="Times New Roman"/>
          <w:color w:val="000000"/>
          <w:sz w:val="22"/>
          <w:szCs w:val="22"/>
        </w:rPr>
      </w:pPr>
      <w:r w:rsidRPr="006921A0">
        <w:rPr>
          <w:rFonts w:ascii="Times New Roman" w:hAnsi="Times New Roman" w:cs="Times New Roman"/>
          <w:sz w:val="22"/>
          <w:szCs w:val="22"/>
        </w:rPr>
        <w:t>De ratifier</w:t>
      </w:r>
      <w:r w:rsidRPr="006921A0">
        <w:rPr>
          <w:rStyle w:val="VIs3pod"/>
          <w:rFonts w:ascii="Times New Roman" w:hAnsi="Times New Roman" w:cs="Times New Roman"/>
          <w:sz w:val="22"/>
          <w:szCs w:val="22"/>
        </w:rPr>
        <w:t> </w:t>
      </w:r>
      <w:r w:rsidRPr="006921A0">
        <w:rPr>
          <w:rFonts w:ascii="Times New Roman" w:hAnsi="Times New Roman" w:cs="Times New Roman"/>
          <w:sz w:val="22"/>
          <w:szCs w:val="22"/>
        </w:rPr>
        <w:t>la délibération du Collège communal du 11 mai 2026 marquant son accord sur l'ordre du jour de cette Assemblée générale ordinaire de l'INTERCOMMUNALE SWDE du 26 mai 2026.</w:t>
      </w:r>
    </w:p>
    <w:p w14:paraId="2A31A581" w14:textId="77777777" w:rsidR="003C5BF8" w:rsidRPr="006921A0" w:rsidRDefault="003C5BF8">
      <w:pPr>
        <w:tabs>
          <w:tab w:val="left" w:pos="1020"/>
        </w:tabs>
        <w:spacing w:after="57"/>
        <w:ind w:left="510" w:hanging="510"/>
        <w:jc w:val="both"/>
        <w:rPr>
          <w:rFonts w:ascii="Times New Roman" w:hAnsi="Times New Roman" w:cs="Times New Roman"/>
          <w:b/>
          <w:bCs/>
          <w:color w:val="000000"/>
          <w:sz w:val="22"/>
          <w:szCs w:val="22"/>
        </w:rPr>
      </w:pPr>
    </w:p>
    <w:p w14:paraId="4DA70B9F" w14:textId="77777777" w:rsidR="003C5BF8" w:rsidRPr="006921A0" w:rsidRDefault="00232B43">
      <w:pPr>
        <w:pStyle w:val="Titre2"/>
        <w:tabs>
          <w:tab w:val="left" w:pos="1020"/>
        </w:tabs>
        <w:spacing w:before="0" w:after="113"/>
        <w:ind w:left="510" w:hanging="510"/>
        <w:jc w:val="both"/>
        <w:rPr>
          <w:rFonts w:cs="Times New Roman"/>
          <w:szCs w:val="22"/>
        </w:rPr>
      </w:pPr>
      <w:bookmarkStart w:id="6" w:name="__RefHeading___Toc1768_34993492366"/>
      <w:bookmarkEnd w:id="6"/>
      <w:r w:rsidRPr="006921A0">
        <w:rPr>
          <w:rFonts w:cs="Times New Roman"/>
          <w:color w:val="000000"/>
          <w:szCs w:val="22"/>
          <w:u w:val="none"/>
        </w:rPr>
        <w:t>7.</w:t>
      </w:r>
      <w:r w:rsidRPr="006921A0">
        <w:rPr>
          <w:rFonts w:cs="Times New Roman"/>
          <w:color w:val="000000"/>
          <w:szCs w:val="22"/>
          <w:u w:val="none"/>
        </w:rPr>
        <w:tab/>
      </w:r>
      <w:r w:rsidRPr="006921A0">
        <w:rPr>
          <w:rFonts w:cs="Times New Roman"/>
          <w:caps/>
          <w:color w:val="000000"/>
          <w:szCs w:val="22"/>
        </w:rPr>
        <w:t>INTERCOMMUNALE RESA - ASSEMBLÉE GÉNÉRALE ORDINAIRE DU 02 JUIN 2026 - ORDRE DU JOUR.</w:t>
      </w:r>
    </w:p>
    <w:p w14:paraId="1C75B0B9" w14:textId="77777777" w:rsidR="003C5BF8" w:rsidRPr="006921A0" w:rsidRDefault="00232B43">
      <w:pPr>
        <w:pStyle w:val="Corpsdetexte"/>
        <w:spacing w:after="0"/>
        <w:rPr>
          <w:rFonts w:ascii="Times New Roman" w:hAnsi="Times New Roman" w:cs="Times New Roman"/>
          <w:sz w:val="22"/>
          <w:szCs w:val="22"/>
        </w:rPr>
      </w:pPr>
      <w:r w:rsidRPr="006921A0">
        <w:rPr>
          <w:rFonts w:ascii="Times New Roman" w:hAnsi="Times New Roman" w:cs="Times New Roman"/>
          <w:sz w:val="22"/>
          <w:szCs w:val="22"/>
        </w:rPr>
        <w:t>Le Conseil communal,</w:t>
      </w:r>
    </w:p>
    <w:p w14:paraId="08AD83C7" w14:textId="5A937057"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Vu le Code de la Démocratie Locale et de la Décentralisation et ses articles relatifs aux intercommunales, notamment l’article 1523-12 §1er ; </w:t>
      </w:r>
    </w:p>
    <w:p w14:paraId="71A673B7" w14:textId="6549A0C8" w:rsidR="003C5BF8" w:rsidRPr="00FA3725" w:rsidRDefault="00232B43">
      <w:pPr>
        <w:pStyle w:val="VIs2pod"/>
        <w:rPr>
          <w:rFonts w:ascii="Times New Roman" w:hAnsi="Times New Roman" w:cs="Times New Roman"/>
          <w:b/>
          <w:bCs/>
          <w:sz w:val="22"/>
          <w:szCs w:val="22"/>
        </w:rPr>
      </w:pPr>
      <w:r w:rsidRPr="006921A0">
        <w:rPr>
          <w:rFonts w:ascii="Times New Roman" w:hAnsi="Times New Roman" w:cs="Times New Roman"/>
          <w:sz w:val="22"/>
          <w:szCs w:val="22"/>
        </w:rPr>
        <w:t xml:space="preserve">Vu l’ordre du jour de </w:t>
      </w:r>
      <w:r w:rsidRPr="00FA3725">
        <w:rPr>
          <w:rStyle w:val="VIs4pod"/>
          <w:rFonts w:ascii="Times New Roman" w:hAnsi="Times New Roman" w:cs="Times New Roman"/>
          <w:b w:val="0"/>
          <w:bCs/>
          <w:sz w:val="22"/>
          <w:szCs w:val="22"/>
        </w:rPr>
        <w:t>l’Assemblée générale ordinaire de l'INTERCOMMUNALE RESA</w:t>
      </w:r>
      <w:r w:rsidRPr="006921A0">
        <w:rPr>
          <w:rStyle w:val="VIs4pod"/>
          <w:rFonts w:ascii="Times New Roman" w:hAnsi="Times New Roman" w:cs="Times New Roman"/>
          <w:sz w:val="22"/>
          <w:szCs w:val="22"/>
        </w:rPr>
        <w:t> </w:t>
      </w:r>
      <w:r w:rsidRPr="006921A0">
        <w:rPr>
          <w:rFonts w:ascii="Times New Roman" w:hAnsi="Times New Roman" w:cs="Times New Roman"/>
          <w:sz w:val="22"/>
          <w:szCs w:val="22"/>
        </w:rPr>
        <w:t xml:space="preserve">devant se tenir </w:t>
      </w:r>
      <w:r w:rsidRPr="00FA3725">
        <w:rPr>
          <w:rStyle w:val="VIs3pod"/>
          <w:rFonts w:ascii="Times New Roman" w:hAnsi="Times New Roman" w:cs="Times New Roman"/>
          <w:b w:val="0"/>
          <w:bCs/>
          <w:sz w:val="22"/>
          <w:szCs w:val="22"/>
        </w:rPr>
        <w:t>le mardi 02 juin 2026 à 17h30 ; </w:t>
      </w:r>
      <w:r w:rsidRPr="00FA3725">
        <w:rPr>
          <w:rFonts w:ascii="Times New Roman" w:hAnsi="Times New Roman" w:cs="Times New Roman"/>
          <w:b/>
          <w:bCs/>
          <w:sz w:val="22"/>
          <w:szCs w:val="22"/>
        </w:rPr>
        <w:t> </w:t>
      </w:r>
    </w:p>
    <w:p w14:paraId="65054BDA" w14:textId="54A9F711"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Considérant la législation régissant les intercommunales et leur mode de fonctionnement ; </w:t>
      </w:r>
    </w:p>
    <w:p w14:paraId="6F740A0B" w14:textId="17781BEC" w:rsidR="003C5BF8" w:rsidRPr="006921A0" w:rsidRDefault="00232B43" w:rsidP="00FA3725">
      <w:pPr>
        <w:jc w:val="both"/>
        <w:rPr>
          <w:rFonts w:ascii="Times New Roman" w:hAnsi="Times New Roman" w:cs="Times New Roman"/>
          <w:sz w:val="22"/>
          <w:szCs w:val="22"/>
        </w:rPr>
      </w:pPr>
      <w:r w:rsidRPr="006921A0">
        <w:rPr>
          <w:rFonts w:ascii="Times New Roman" w:hAnsi="Times New Roman" w:cs="Times New Roman"/>
          <w:sz w:val="22"/>
          <w:szCs w:val="22"/>
        </w:rPr>
        <w:t>L'Assemblée générale ordinaire de</w:t>
      </w:r>
      <w:r w:rsidRPr="006921A0">
        <w:rPr>
          <w:rStyle w:val="VIs3pod"/>
          <w:rFonts w:ascii="Times New Roman" w:hAnsi="Times New Roman" w:cs="Times New Roman"/>
          <w:sz w:val="22"/>
          <w:szCs w:val="22"/>
        </w:rPr>
        <w:t> </w:t>
      </w:r>
      <w:r w:rsidRPr="00FA3725">
        <w:rPr>
          <w:rStyle w:val="VIs3pod"/>
          <w:rFonts w:ascii="Times New Roman" w:hAnsi="Times New Roman" w:cs="Times New Roman"/>
          <w:b w:val="0"/>
          <w:bCs/>
          <w:sz w:val="22"/>
          <w:szCs w:val="22"/>
        </w:rPr>
        <w:t>l'INTERCOMMUNALE RESA</w:t>
      </w:r>
      <w:r w:rsidRPr="00FA3725">
        <w:rPr>
          <w:rFonts w:ascii="Times New Roman" w:hAnsi="Times New Roman" w:cs="Times New Roman"/>
          <w:b/>
          <w:bCs/>
          <w:sz w:val="22"/>
          <w:szCs w:val="22"/>
        </w:rPr>
        <w:t xml:space="preserve"> </w:t>
      </w:r>
      <w:r w:rsidRPr="00FA3725">
        <w:rPr>
          <w:rStyle w:val="VIs3pod"/>
          <w:rFonts w:ascii="Times New Roman" w:hAnsi="Times New Roman" w:cs="Times New Roman"/>
          <w:b w:val="0"/>
          <w:bCs/>
          <w:sz w:val="22"/>
          <w:szCs w:val="22"/>
        </w:rPr>
        <w:t>se tiendra au siège administratif, Boulevard d'</w:t>
      </w:r>
      <w:proofErr w:type="spellStart"/>
      <w:r w:rsidRPr="00FA3725">
        <w:rPr>
          <w:rStyle w:val="VIs3pod"/>
          <w:rFonts w:ascii="Times New Roman" w:hAnsi="Times New Roman" w:cs="Times New Roman"/>
          <w:b w:val="0"/>
          <w:bCs/>
          <w:sz w:val="22"/>
          <w:szCs w:val="22"/>
        </w:rPr>
        <w:t>Avroy</w:t>
      </w:r>
      <w:proofErr w:type="spellEnd"/>
      <w:r w:rsidRPr="00FA3725">
        <w:rPr>
          <w:rStyle w:val="VIs3pod"/>
          <w:rFonts w:ascii="Times New Roman" w:hAnsi="Times New Roman" w:cs="Times New Roman"/>
          <w:b w:val="0"/>
          <w:bCs/>
          <w:sz w:val="22"/>
          <w:szCs w:val="22"/>
        </w:rPr>
        <w:t>, 38 à 4000 Liège,</w:t>
      </w:r>
      <w:r w:rsidRPr="00FA3725">
        <w:rPr>
          <w:rStyle w:val="VIs6pod"/>
          <w:rFonts w:ascii="Times New Roman" w:hAnsi="Times New Roman" w:cs="Times New Roman"/>
          <w:b w:val="0"/>
          <w:bCs/>
          <w:sz w:val="22"/>
          <w:szCs w:val="22"/>
        </w:rPr>
        <w:t xml:space="preserve"> </w:t>
      </w:r>
      <w:r w:rsidRPr="00FA3725">
        <w:rPr>
          <w:rStyle w:val="VIs3pod"/>
          <w:rFonts w:ascii="Times New Roman" w:hAnsi="Times New Roman" w:cs="Times New Roman"/>
          <w:b w:val="0"/>
          <w:bCs/>
          <w:sz w:val="22"/>
          <w:szCs w:val="22"/>
        </w:rPr>
        <w:t>le mardi 02 juin 2026 à 17h30 ; </w:t>
      </w:r>
      <w:r w:rsidRPr="006921A0">
        <w:rPr>
          <w:rFonts w:ascii="Times New Roman" w:hAnsi="Times New Roman" w:cs="Times New Roman"/>
          <w:sz w:val="22"/>
          <w:szCs w:val="22"/>
        </w:rPr>
        <w:t> </w:t>
      </w:r>
    </w:p>
    <w:p w14:paraId="3FD63ADC" w14:textId="75D3F0EB" w:rsidR="003C5BF8" w:rsidRPr="006921A0" w:rsidRDefault="00232B43" w:rsidP="00FA3725">
      <w:pPr>
        <w:rPr>
          <w:rFonts w:ascii="Times New Roman" w:hAnsi="Times New Roman" w:cs="Times New Roman"/>
          <w:sz w:val="22"/>
          <w:szCs w:val="22"/>
        </w:rPr>
      </w:pPr>
      <w:r w:rsidRPr="006921A0">
        <w:rPr>
          <w:rFonts w:ascii="Times New Roman" w:hAnsi="Times New Roman" w:cs="Times New Roman"/>
          <w:sz w:val="22"/>
          <w:szCs w:val="22"/>
        </w:rPr>
        <w:t>Sur proposition du Collège communal ; </w:t>
      </w:r>
    </w:p>
    <w:p w14:paraId="52B2C5DA" w14:textId="5ECE4C73" w:rsidR="003C5BF8" w:rsidRPr="006921A0" w:rsidRDefault="00232B43" w:rsidP="00FA3725">
      <w:pPr>
        <w:pStyle w:val="VIs2pod"/>
        <w:rPr>
          <w:rFonts w:ascii="Times New Roman" w:hAnsi="Times New Roman" w:cs="Times New Roman"/>
          <w:sz w:val="22"/>
          <w:szCs w:val="22"/>
        </w:rPr>
      </w:pPr>
      <w:r w:rsidRPr="006921A0">
        <w:rPr>
          <w:rFonts w:ascii="Times New Roman" w:hAnsi="Times New Roman" w:cs="Times New Roman"/>
          <w:sz w:val="22"/>
          <w:szCs w:val="22"/>
        </w:rPr>
        <w:t>Par ces motifs ; </w:t>
      </w:r>
    </w:p>
    <w:p w14:paraId="2222FD6F" w14:textId="2B57B2F7" w:rsidR="003C5BF8" w:rsidRPr="006921A0" w:rsidRDefault="00232B43">
      <w:pPr>
        <w:pStyle w:val="VIs2pod"/>
        <w:rPr>
          <w:rFonts w:ascii="Times New Roman" w:hAnsi="Times New Roman" w:cs="Times New Roman"/>
          <w:sz w:val="22"/>
          <w:szCs w:val="22"/>
        </w:rPr>
      </w:pPr>
      <w:r w:rsidRPr="00FA3725">
        <w:rPr>
          <w:rStyle w:val="VIs3pod"/>
          <w:rFonts w:ascii="Times New Roman" w:hAnsi="Times New Roman" w:cs="Times New Roman"/>
          <w:b w:val="0"/>
          <w:bCs/>
          <w:sz w:val="22"/>
          <w:szCs w:val="22"/>
        </w:rPr>
        <w:t>1. MARQUE</w:t>
      </w:r>
      <w:r w:rsidRPr="006921A0">
        <w:rPr>
          <w:rFonts w:ascii="Times New Roman" w:hAnsi="Times New Roman" w:cs="Times New Roman"/>
          <w:sz w:val="22"/>
          <w:szCs w:val="22"/>
        </w:rPr>
        <w:t> son accord, sur base des documents joints, sur l’ordre du jour de l’Assemblée générale ordinaire. </w:t>
      </w:r>
    </w:p>
    <w:p w14:paraId="33614F36" w14:textId="77777777" w:rsidR="003C5BF8" w:rsidRPr="006921A0" w:rsidRDefault="00232B43">
      <w:pPr>
        <w:pStyle w:val="VIs2pod"/>
        <w:rPr>
          <w:rFonts w:ascii="Times New Roman" w:hAnsi="Times New Roman" w:cs="Times New Roman"/>
          <w:sz w:val="22"/>
          <w:szCs w:val="22"/>
        </w:rPr>
      </w:pPr>
      <w:r w:rsidRPr="00FA3725">
        <w:rPr>
          <w:rStyle w:val="VIs3pod"/>
          <w:rFonts w:ascii="Times New Roman" w:hAnsi="Times New Roman" w:cs="Times New Roman"/>
          <w:b w:val="0"/>
          <w:bCs/>
          <w:sz w:val="22"/>
          <w:szCs w:val="22"/>
        </w:rPr>
        <w:t>2. APPROUVE</w:t>
      </w:r>
      <w:r w:rsidRPr="00FA3725">
        <w:rPr>
          <w:rFonts w:ascii="Times New Roman" w:hAnsi="Times New Roman" w:cs="Times New Roman"/>
          <w:b/>
          <w:bCs/>
          <w:sz w:val="22"/>
          <w:szCs w:val="22"/>
        </w:rPr>
        <w:t> </w:t>
      </w:r>
      <w:r w:rsidRPr="00FA3725">
        <w:rPr>
          <w:rStyle w:val="VIs3pod"/>
          <w:rFonts w:ascii="Times New Roman" w:hAnsi="Times New Roman" w:cs="Times New Roman"/>
          <w:b w:val="0"/>
          <w:bCs/>
          <w:sz w:val="22"/>
          <w:szCs w:val="22"/>
        </w:rPr>
        <w:t>à l'unanimité</w:t>
      </w:r>
      <w:r w:rsidRPr="00FA3725">
        <w:rPr>
          <w:rFonts w:ascii="Times New Roman" w:hAnsi="Times New Roman" w:cs="Times New Roman"/>
          <w:b/>
          <w:bCs/>
          <w:sz w:val="22"/>
          <w:szCs w:val="22"/>
        </w:rPr>
        <w:t>,</w:t>
      </w:r>
      <w:r w:rsidRPr="006921A0">
        <w:rPr>
          <w:rFonts w:ascii="Times New Roman" w:hAnsi="Times New Roman" w:cs="Times New Roman"/>
          <w:sz w:val="22"/>
          <w:szCs w:val="22"/>
        </w:rPr>
        <w:t xml:space="preserve"> les points 1, 2, 4, 5, 6, 7, 8 et 9 de l'ordre du jour de l'Assemblée générale ordinaire.</w:t>
      </w:r>
    </w:p>
    <w:p w14:paraId="2ABBCAE3" w14:textId="5E7989BE" w:rsidR="003C5BF8" w:rsidRPr="006921A0" w:rsidRDefault="00232B43" w:rsidP="00FA3725">
      <w:pPr>
        <w:pStyle w:val="VIs2pod"/>
        <w:rPr>
          <w:rFonts w:ascii="Times New Roman" w:hAnsi="Times New Roman" w:cs="Times New Roman"/>
          <w:sz w:val="22"/>
          <w:szCs w:val="22"/>
        </w:rPr>
      </w:pPr>
      <w:r w:rsidRPr="00FA3725">
        <w:rPr>
          <w:rStyle w:val="VIs3pod"/>
          <w:rFonts w:ascii="Times New Roman" w:hAnsi="Times New Roman" w:cs="Times New Roman"/>
          <w:b w:val="0"/>
          <w:bCs/>
          <w:sz w:val="22"/>
          <w:szCs w:val="22"/>
        </w:rPr>
        <w:t>APPROUVE</w:t>
      </w:r>
      <w:r w:rsidRPr="00FA3725">
        <w:rPr>
          <w:rFonts w:ascii="Times New Roman" w:hAnsi="Times New Roman" w:cs="Times New Roman"/>
          <w:b/>
          <w:bCs/>
          <w:sz w:val="22"/>
          <w:szCs w:val="22"/>
        </w:rPr>
        <w:t> </w:t>
      </w:r>
      <w:r w:rsidRPr="00FA3725">
        <w:rPr>
          <w:rStyle w:val="VIs3pod"/>
          <w:rFonts w:ascii="Times New Roman" w:hAnsi="Times New Roman" w:cs="Times New Roman"/>
          <w:b w:val="0"/>
          <w:bCs/>
          <w:sz w:val="22"/>
          <w:szCs w:val="22"/>
        </w:rPr>
        <w:t>par 10 voix Pour et 5 voix Contre</w:t>
      </w:r>
      <w:r w:rsidRPr="006921A0">
        <w:rPr>
          <w:rFonts w:ascii="Times New Roman" w:hAnsi="Times New Roman" w:cs="Times New Roman"/>
          <w:sz w:val="22"/>
          <w:szCs w:val="22"/>
        </w:rPr>
        <w:t xml:space="preserve"> </w:t>
      </w:r>
      <w:r w:rsidRPr="006921A0">
        <w:rPr>
          <w:rStyle w:val="VIs5pod"/>
          <w:rFonts w:ascii="Times New Roman" w:hAnsi="Times New Roman" w:cs="Times New Roman"/>
          <w:sz w:val="22"/>
          <w:szCs w:val="22"/>
        </w:rPr>
        <w:t>(Messieurs Luc LHOEST, Bourgmestre, Nicolas ANDRIES, Échevin, Laurent MAQUOI, Conseiller communal, et Mesdames Isabelle COHEUR, Échevine, et Gisèle DEPAS, Conseillère communale),</w:t>
      </w:r>
      <w:r w:rsidRPr="006921A0">
        <w:rPr>
          <w:rStyle w:val="VIs3pod"/>
          <w:rFonts w:ascii="Times New Roman" w:hAnsi="Times New Roman" w:cs="Times New Roman"/>
          <w:sz w:val="22"/>
          <w:szCs w:val="22"/>
        </w:rPr>
        <w:t> </w:t>
      </w:r>
      <w:r w:rsidRPr="006921A0">
        <w:rPr>
          <w:rFonts w:ascii="Times New Roman" w:hAnsi="Times New Roman" w:cs="Times New Roman"/>
          <w:sz w:val="22"/>
          <w:szCs w:val="22"/>
        </w:rPr>
        <w:t>le point 3 "Approbation du Rapport de rémunération 2025 du Conseil d'Administration établi conformément à l'article L6421-1 du Code de la Démocratie Locale et de la Décentralisation" de l'ordre du jour de l'Assemblée générale ordinaire :  </w:t>
      </w:r>
    </w:p>
    <w:p w14:paraId="01633A04" w14:textId="77777777" w:rsidR="003C5BF8" w:rsidRPr="006921A0" w:rsidRDefault="00232B43">
      <w:pPr>
        <w:pStyle w:val="VIs2pod"/>
        <w:rPr>
          <w:rFonts w:ascii="Times New Roman" w:hAnsi="Times New Roman" w:cs="Times New Roman"/>
          <w:sz w:val="22"/>
          <w:szCs w:val="22"/>
        </w:rPr>
      </w:pPr>
      <w:r w:rsidRPr="00FA3725">
        <w:rPr>
          <w:rStyle w:val="VIs4pod"/>
          <w:rFonts w:ascii="Times New Roman" w:hAnsi="Times New Roman" w:cs="Times New Roman"/>
          <w:b w:val="0"/>
          <w:bCs/>
          <w:sz w:val="22"/>
          <w:szCs w:val="22"/>
        </w:rPr>
        <w:t>Point 1.</w:t>
      </w:r>
      <w:r w:rsidRPr="00FA3725">
        <w:rPr>
          <w:rFonts w:ascii="Times New Roman" w:hAnsi="Times New Roman" w:cs="Times New Roman"/>
          <w:b/>
          <w:bCs/>
          <w:sz w:val="22"/>
          <w:szCs w:val="22"/>
        </w:rPr>
        <w:t>-</w:t>
      </w:r>
      <w:r w:rsidRPr="006921A0">
        <w:rPr>
          <w:rFonts w:ascii="Times New Roman" w:hAnsi="Times New Roman" w:cs="Times New Roman"/>
          <w:sz w:val="22"/>
          <w:szCs w:val="22"/>
        </w:rPr>
        <w:t xml:space="preserve"> Rapport de gestion 2025 du Conseil d'Administration sur les comptes annuels arrêtés au 31 décembre 2025 ;</w:t>
      </w:r>
    </w:p>
    <w:p w14:paraId="56B54CDF" w14:textId="77777777" w:rsidR="003C5BF8" w:rsidRPr="006921A0" w:rsidRDefault="00232B43">
      <w:pPr>
        <w:pStyle w:val="VIs2pod"/>
        <w:rPr>
          <w:rFonts w:ascii="Times New Roman" w:hAnsi="Times New Roman" w:cs="Times New Roman"/>
          <w:sz w:val="22"/>
          <w:szCs w:val="22"/>
        </w:rPr>
      </w:pPr>
      <w:r w:rsidRPr="00FA3725">
        <w:rPr>
          <w:rStyle w:val="VIs4pod"/>
          <w:rFonts w:ascii="Times New Roman" w:hAnsi="Times New Roman" w:cs="Times New Roman"/>
          <w:b w:val="0"/>
          <w:bCs/>
          <w:sz w:val="22"/>
          <w:szCs w:val="22"/>
        </w:rPr>
        <w:t>Point 2</w:t>
      </w:r>
      <w:r w:rsidRPr="00FA3725">
        <w:rPr>
          <w:rFonts w:ascii="Times New Roman" w:hAnsi="Times New Roman" w:cs="Times New Roman"/>
          <w:b/>
          <w:bCs/>
          <w:sz w:val="22"/>
          <w:szCs w:val="22"/>
        </w:rPr>
        <w:t>.-</w:t>
      </w:r>
      <w:r w:rsidRPr="006921A0">
        <w:rPr>
          <w:rFonts w:ascii="Times New Roman" w:hAnsi="Times New Roman" w:cs="Times New Roman"/>
          <w:sz w:val="22"/>
          <w:szCs w:val="22"/>
        </w:rPr>
        <w:t xml:space="preserve"> Approbation du Rapport spécifique sur les prises de participation prévu à l'article L1512-5 du Code de la Démocratie Locale et de la Décentralisation ;</w:t>
      </w:r>
    </w:p>
    <w:p w14:paraId="0452E14E" w14:textId="77777777" w:rsidR="003C5BF8" w:rsidRPr="006921A0" w:rsidRDefault="00232B43">
      <w:pPr>
        <w:pStyle w:val="VIs2pod"/>
        <w:rPr>
          <w:rFonts w:ascii="Times New Roman" w:hAnsi="Times New Roman" w:cs="Times New Roman"/>
          <w:sz w:val="22"/>
          <w:szCs w:val="22"/>
        </w:rPr>
      </w:pPr>
      <w:r w:rsidRPr="00FA3725">
        <w:rPr>
          <w:rStyle w:val="VIs4pod"/>
          <w:rFonts w:ascii="Times New Roman" w:hAnsi="Times New Roman" w:cs="Times New Roman"/>
          <w:b w:val="0"/>
          <w:bCs/>
          <w:sz w:val="22"/>
          <w:szCs w:val="22"/>
        </w:rPr>
        <w:t>Point 3</w:t>
      </w:r>
      <w:r w:rsidRPr="00FA3725">
        <w:rPr>
          <w:rFonts w:ascii="Times New Roman" w:hAnsi="Times New Roman" w:cs="Times New Roman"/>
          <w:b/>
          <w:bCs/>
          <w:sz w:val="22"/>
          <w:szCs w:val="22"/>
        </w:rPr>
        <w:t>.-</w:t>
      </w:r>
      <w:r w:rsidRPr="006921A0">
        <w:rPr>
          <w:rFonts w:ascii="Times New Roman" w:hAnsi="Times New Roman" w:cs="Times New Roman"/>
          <w:sz w:val="22"/>
          <w:szCs w:val="22"/>
        </w:rPr>
        <w:t xml:space="preserve"> Approbation du Rapport de rémunération 2025 du Conseil d'Administration établi conformément à l'article L6421-1 du Code de la Démocratie Locale et de la Décentralisation ;</w:t>
      </w:r>
    </w:p>
    <w:p w14:paraId="7A9A278D" w14:textId="77777777" w:rsidR="003C5BF8" w:rsidRPr="006921A0" w:rsidRDefault="00232B43">
      <w:pPr>
        <w:pStyle w:val="VIs2pod"/>
        <w:rPr>
          <w:rFonts w:ascii="Times New Roman" w:hAnsi="Times New Roman" w:cs="Times New Roman"/>
          <w:sz w:val="22"/>
          <w:szCs w:val="22"/>
        </w:rPr>
      </w:pPr>
      <w:r w:rsidRPr="00FA3725">
        <w:rPr>
          <w:rStyle w:val="VIs4pod"/>
          <w:rFonts w:ascii="Times New Roman" w:hAnsi="Times New Roman" w:cs="Times New Roman"/>
          <w:b w:val="0"/>
          <w:bCs/>
          <w:sz w:val="22"/>
          <w:szCs w:val="22"/>
        </w:rPr>
        <w:t>Point 4</w:t>
      </w:r>
      <w:r w:rsidRPr="006921A0">
        <w:rPr>
          <w:rFonts w:ascii="Times New Roman" w:hAnsi="Times New Roman" w:cs="Times New Roman"/>
          <w:sz w:val="22"/>
          <w:szCs w:val="22"/>
        </w:rPr>
        <w:t>.- Rapport du Commissaire aux comptes sur les comptes annuels arrêtés au 31 décembre 2025 ;</w:t>
      </w:r>
    </w:p>
    <w:p w14:paraId="06EC5199" w14:textId="77777777" w:rsidR="003C5BF8" w:rsidRPr="006921A0" w:rsidRDefault="00232B43">
      <w:pPr>
        <w:pStyle w:val="VIs2pod"/>
        <w:rPr>
          <w:rFonts w:ascii="Times New Roman" w:hAnsi="Times New Roman" w:cs="Times New Roman"/>
          <w:sz w:val="22"/>
          <w:szCs w:val="22"/>
        </w:rPr>
      </w:pPr>
      <w:r w:rsidRPr="00FA3725">
        <w:rPr>
          <w:rStyle w:val="VIs4pod"/>
          <w:rFonts w:ascii="Times New Roman" w:hAnsi="Times New Roman" w:cs="Times New Roman"/>
          <w:b w:val="0"/>
          <w:bCs/>
          <w:sz w:val="22"/>
          <w:szCs w:val="22"/>
        </w:rPr>
        <w:t>Point 5</w:t>
      </w:r>
      <w:r w:rsidRPr="00FA3725">
        <w:rPr>
          <w:rFonts w:ascii="Times New Roman" w:hAnsi="Times New Roman" w:cs="Times New Roman"/>
          <w:b/>
          <w:bCs/>
          <w:sz w:val="22"/>
          <w:szCs w:val="22"/>
        </w:rPr>
        <w:t>.-</w:t>
      </w:r>
      <w:r w:rsidRPr="006921A0">
        <w:rPr>
          <w:rFonts w:ascii="Times New Roman" w:hAnsi="Times New Roman" w:cs="Times New Roman"/>
          <w:sz w:val="22"/>
          <w:szCs w:val="22"/>
        </w:rPr>
        <w:t xml:space="preserve"> Approbation des comptes annuels statutaires arrêtés au 31 décembre 2025 ;</w:t>
      </w:r>
    </w:p>
    <w:p w14:paraId="33031A59" w14:textId="77777777" w:rsidR="003C5BF8" w:rsidRPr="006921A0" w:rsidRDefault="00232B43">
      <w:pPr>
        <w:pStyle w:val="VIs2pod"/>
        <w:rPr>
          <w:rFonts w:ascii="Times New Roman" w:hAnsi="Times New Roman" w:cs="Times New Roman"/>
          <w:sz w:val="22"/>
          <w:szCs w:val="22"/>
        </w:rPr>
      </w:pPr>
      <w:r w:rsidRPr="00FA3725">
        <w:rPr>
          <w:rStyle w:val="VIs4pod"/>
          <w:rFonts w:ascii="Times New Roman" w:hAnsi="Times New Roman" w:cs="Times New Roman"/>
          <w:b w:val="0"/>
          <w:bCs/>
          <w:sz w:val="22"/>
          <w:szCs w:val="22"/>
        </w:rPr>
        <w:t>Point 6</w:t>
      </w:r>
      <w:r w:rsidRPr="00FA3725">
        <w:rPr>
          <w:rFonts w:ascii="Times New Roman" w:hAnsi="Times New Roman" w:cs="Times New Roman"/>
          <w:b/>
          <w:bCs/>
          <w:sz w:val="22"/>
          <w:szCs w:val="22"/>
        </w:rPr>
        <w:t>.-</w:t>
      </w:r>
      <w:r w:rsidRPr="006921A0">
        <w:rPr>
          <w:rFonts w:ascii="Times New Roman" w:hAnsi="Times New Roman" w:cs="Times New Roman"/>
          <w:sz w:val="22"/>
          <w:szCs w:val="22"/>
        </w:rPr>
        <w:t xml:space="preserve"> Approbation de la proposition d'affectation du résultat ;</w:t>
      </w:r>
    </w:p>
    <w:p w14:paraId="191691EA" w14:textId="77777777" w:rsidR="003C5BF8" w:rsidRPr="006921A0" w:rsidRDefault="00232B43">
      <w:pPr>
        <w:pStyle w:val="VIs2pod"/>
        <w:rPr>
          <w:rFonts w:ascii="Times New Roman" w:hAnsi="Times New Roman" w:cs="Times New Roman"/>
          <w:sz w:val="22"/>
          <w:szCs w:val="22"/>
        </w:rPr>
      </w:pPr>
      <w:r w:rsidRPr="00FA3725">
        <w:rPr>
          <w:rStyle w:val="VIs4pod"/>
          <w:rFonts w:ascii="Times New Roman" w:hAnsi="Times New Roman" w:cs="Times New Roman"/>
          <w:b w:val="0"/>
          <w:bCs/>
          <w:sz w:val="22"/>
          <w:szCs w:val="22"/>
        </w:rPr>
        <w:t>Point 7.</w:t>
      </w:r>
      <w:r w:rsidRPr="006921A0">
        <w:rPr>
          <w:rStyle w:val="VIs4pod"/>
          <w:rFonts w:ascii="Times New Roman" w:hAnsi="Times New Roman" w:cs="Times New Roman"/>
          <w:sz w:val="22"/>
          <w:szCs w:val="22"/>
        </w:rPr>
        <w:t xml:space="preserve"> </w:t>
      </w:r>
      <w:r w:rsidRPr="006921A0">
        <w:rPr>
          <w:rFonts w:ascii="Times New Roman" w:hAnsi="Times New Roman" w:cs="Times New Roman"/>
          <w:sz w:val="22"/>
          <w:szCs w:val="22"/>
        </w:rPr>
        <w:t>- Décharge à donner aux Administrateurs pour leur gestion lors de l'exercice 2025 ;</w:t>
      </w:r>
    </w:p>
    <w:p w14:paraId="11E87FB9" w14:textId="77777777" w:rsidR="003C5BF8" w:rsidRPr="006921A0" w:rsidRDefault="00232B43">
      <w:pPr>
        <w:pStyle w:val="VIs2pod"/>
        <w:rPr>
          <w:rFonts w:ascii="Times New Roman" w:hAnsi="Times New Roman" w:cs="Times New Roman"/>
          <w:sz w:val="22"/>
          <w:szCs w:val="22"/>
        </w:rPr>
      </w:pPr>
      <w:r w:rsidRPr="00FA3725">
        <w:rPr>
          <w:rStyle w:val="VIs4pod"/>
          <w:rFonts w:ascii="Times New Roman" w:hAnsi="Times New Roman" w:cs="Times New Roman"/>
          <w:b w:val="0"/>
          <w:bCs/>
          <w:sz w:val="22"/>
          <w:szCs w:val="22"/>
        </w:rPr>
        <w:t>Point 8</w:t>
      </w:r>
      <w:r w:rsidRPr="00FA3725">
        <w:rPr>
          <w:rFonts w:ascii="Times New Roman" w:hAnsi="Times New Roman" w:cs="Times New Roman"/>
          <w:b/>
          <w:bCs/>
          <w:sz w:val="22"/>
          <w:szCs w:val="22"/>
        </w:rPr>
        <w:t>.-</w:t>
      </w:r>
      <w:r w:rsidRPr="006921A0">
        <w:rPr>
          <w:rFonts w:ascii="Times New Roman" w:hAnsi="Times New Roman" w:cs="Times New Roman"/>
          <w:sz w:val="22"/>
          <w:szCs w:val="22"/>
        </w:rPr>
        <w:t> Décharge à donner au Commissaire aux comptes pour sa mission de contrôle lors de l'exercice 2025 ;</w:t>
      </w:r>
    </w:p>
    <w:p w14:paraId="70E4CA75" w14:textId="77A619F5" w:rsidR="003C5BF8" w:rsidRPr="006921A0" w:rsidRDefault="00232B43">
      <w:pPr>
        <w:pStyle w:val="VIs2pod"/>
        <w:rPr>
          <w:rFonts w:ascii="Times New Roman" w:hAnsi="Times New Roman" w:cs="Times New Roman"/>
          <w:sz w:val="22"/>
          <w:szCs w:val="22"/>
        </w:rPr>
      </w:pPr>
      <w:r w:rsidRPr="00FA3725">
        <w:rPr>
          <w:rStyle w:val="VIs4pod"/>
          <w:rFonts w:ascii="Times New Roman" w:hAnsi="Times New Roman" w:cs="Times New Roman"/>
          <w:b w:val="0"/>
          <w:bCs/>
          <w:sz w:val="22"/>
          <w:szCs w:val="22"/>
        </w:rPr>
        <w:lastRenderedPageBreak/>
        <w:t>Point 9</w:t>
      </w:r>
      <w:r w:rsidRPr="00FA3725">
        <w:rPr>
          <w:rFonts w:ascii="Times New Roman" w:hAnsi="Times New Roman" w:cs="Times New Roman"/>
          <w:b/>
          <w:bCs/>
          <w:sz w:val="22"/>
          <w:szCs w:val="22"/>
        </w:rPr>
        <w:t>.-</w:t>
      </w:r>
      <w:r w:rsidRPr="006921A0">
        <w:rPr>
          <w:rFonts w:ascii="Times New Roman" w:hAnsi="Times New Roman" w:cs="Times New Roman"/>
          <w:sz w:val="22"/>
          <w:szCs w:val="22"/>
        </w:rPr>
        <w:t xml:space="preserve"> Pouvoirs. </w:t>
      </w:r>
    </w:p>
    <w:p w14:paraId="3DA1B131" w14:textId="3A3EC756" w:rsidR="003C5BF8" w:rsidRPr="006921A0" w:rsidRDefault="00232B43">
      <w:pPr>
        <w:pStyle w:val="VIs2pod"/>
        <w:rPr>
          <w:rFonts w:ascii="Times New Roman" w:hAnsi="Times New Roman" w:cs="Times New Roman"/>
          <w:sz w:val="22"/>
          <w:szCs w:val="22"/>
        </w:rPr>
      </w:pPr>
      <w:r w:rsidRPr="00FA3725">
        <w:rPr>
          <w:rStyle w:val="VIs3pod"/>
          <w:rFonts w:ascii="Times New Roman" w:hAnsi="Times New Roman" w:cs="Times New Roman"/>
          <w:b w:val="0"/>
          <w:bCs/>
          <w:sz w:val="22"/>
          <w:szCs w:val="22"/>
        </w:rPr>
        <w:t>3. CHARGE</w:t>
      </w:r>
      <w:r w:rsidRPr="006921A0">
        <w:rPr>
          <w:rFonts w:ascii="Times New Roman" w:hAnsi="Times New Roman" w:cs="Times New Roman"/>
          <w:sz w:val="22"/>
          <w:szCs w:val="22"/>
        </w:rPr>
        <w:t> le Collège communal de veiller à l'exécution de la présente décision. </w:t>
      </w:r>
    </w:p>
    <w:p w14:paraId="6341B872" w14:textId="5295E056" w:rsidR="003C5BF8" w:rsidRPr="006921A0" w:rsidRDefault="00232B43" w:rsidP="00FA3725">
      <w:pPr>
        <w:pStyle w:val="VIs2pod"/>
        <w:rPr>
          <w:rFonts w:ascii="Times New Roman" w:hAnsi="Times New Roman" w:cs="Times New Roman"/>
          <w:color w:val="000000"/>
          <w:sz w:val="22"/>
          <w:szCs w:val="22"/>
        </w:rPr>
      </w:pPr>
      <w:r w:rsidRPr="00FA3725">
        <w:rPr>
          <w:rStyle w:val="VIs3pod"/>
          <w:rFonts w:ascii="Times New Roman" w:hAnsi="Times New Roman" w:cs="Times New Roman"/>
          <w:b w:val="0"/>
          <w:bCs/>
          <w:sz w:val="22"/>
          <w:szCs w:val="22"/>
        </w:rPr>
        <w:t>4. TRANSMET</w:t>
      </w:r>
      <w:r w:rsidRPr="006921A0">
        <w:rPr>
          <w:rFonts w:ascii="Times New Roman" w:hAnsi="Times New Roman" w:cs="Times New Roman"/>
          <w:sz w:val="22"/>
          <w:szCs w:val="22"/>
        </w:rPr>
        <w:t> la présente délibération à l'intercommunale RESA.</w:t>
      </w:r>
    </w:p>
    <w:p w14:paraId="6B4DDF9A" w14:textId="77777777" w:rsidR="003C5BF8" w:rsidRPr="006921A0" w:rsidRDefault="003C5BF8">
      <w:pPr>
        <w:tabs>
          <w:tab w:val="left" w:pos="1020"/>
        </w:tabs>
        <w:spacing w:after="57"/>
        <w:ind w:left="510" w:hanging="510"/>
        <w:jc w:val="both"/>
        <w:rPr>
          <w:rFonts w:ascii="Times New Roman" w:hAnsi="Times New Roman" w:cs="Times New Roman"/>
          <w:b/>
          <w:bCs/>
          <w:color w:val="000000"/>
          <w:sz w:val="22"/>
          <w:szCs w:val="22"/>
        </w:rPr>
      </w:pPr>
    </w:p>
    <w:p w14:paraId="25881042" w14:textId="77777777" w:rsidR="003C5BF8" w:rsidRPr="006921A0" w:rsidRDefault="00232B43">
      <w:pPr>
        <w:pStyle w:val="Titre2"/>
        <w:tabs>
          <w:tab w:val="left" w:pos="1020"/>
        </w:tabs>
        <w:spacing w:before="0" w:after="113"/>
        <w:ind w:left="510" w:hanging="510"/>
        <w:jc w:val="both"/>
        <w:rPr>
          <w:rFonts w:cs="Times New Roman"/>
          <w:szCs w:val="22"/>
        </w:rPr>
      </w:pPr>
      <w:bookmarkStart w:id="7" w:name="__RefHeading___Toc1768_34993492367"/>
      <w:bookmarkEnd w:id="7"/>
      <w:r w:rsidRPr="006921A0">
        <w:rPr>
          <w:rFonts w:cs="Times New Roman"/>
          <w:color w:val="000000"/>
          <w:szCs w:val="22"/>
          <w:u w:val="none"/>
        </w:rPr>
        <w:t>8.</w:t>
      </w:r>
      <w:r w:rsidRPr="006921A0">
        <w:rPr>
          <w:rFonts w:cs="Times New Roman"/>
          <w:color w:val="000000"/>
          <w:szCs w:val="22"/>
          <w:u w:val="none"/>
        </w:rPr>
        <w:tab/>
      </w:r>
      <w:r w:rsidRPr="006921A0">
        <w:rPr>
          <w:rFonts w:cs="Times New Roman"/>
          <w:caps/>
          <w:color w:val="000000"/>
          <w:szCs w:val="22"/>
        </w:rPr>
        <w:t>CRÉDIALYS - ASSEMBLÉE GÉNÉRALE ORDINAIRE DU 04 JUIN 2026 - ORDRE DU JOUR.</w:t>
      </w:r>
    </w:p>
    <w:p w14:paraId="6FE46A72" w14:textId="77777777" w:rsidR="003C5BF8" w:rsidRPr="006921A0" w:rsidRDefault="00232B43">
      <w:pPr>
        <w:pStyle w:val="Corpsdetexte"/>
        <w:spacing w:after="0"/>
        <w:rPr>
          <w:rFonts w:ascii="Times New Roman" w:hAnsi="Times New Roman" w:cs="Times New Roman"/>
          <w:sz w:val="22"/>
          <w:szCs w:val="22"/>
        </w:rPr>
      </w:pPr>
      <w:r w:rsidRPr="006921A0">
        <w:rPr>
          <w:rFonts w:ascii="Times New Roman" w:hAnsi="Times New Roman" w:cs="Times New Roman"/>
          <w:sz w:val="22"/>
          <w:szCs w:val="22"/>
        </w:rPr>
        <w:t>Le Conseil communal,</w:t>
      </w:r>
    </w:p>
    <w:p w14:paraId="7F16F6BA" w14:textId="5ACC173C"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Vu les articles L1122-20, L1122-26 § 1er, L1122-30 et L3221-5 du code de la démocratie locale et de la décentralisation ; </w:t>
      </w:r>
    </w:p>
    <w:p w14:paraId="4D9AEB17" w14:textId="62A44A63"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Vu le Code wallon, du Logement et de l'Habitat durable, tel que modifié à ce jour, en particulier les articles 175 et 176 relatifs aux guichets du Crédit social ; </w:t>
      </w:r>
    </w:p>
    <w:p w14:paraId="017FEB47" w14:textId="53C69FE4"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Vu l'article 7 : 123 du code des Sociétés et des Associations qui fixe le principe d'égalité de traitement entre les actionnaires ; </w:t>
      </w:r>
    </w:p>
    <w:p w14:paraId="593CCB56" w14:textId="05F0C533"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Vu la participation de la Commune de Remicourt à Crédialys ; </w:t>
      </w:r>
    </w:p>
    <w:p w14:paraId="310745AD" w14:textId="00C9E111"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Vu la délibération du Conseil communal du 27 mars 2025 portant désignation du représentant de la Commune de Remicourt aux assemblées générales de Crédialys pour la mandature 2024-2030, à savoir en l'occurrence, Monsieur Rudy PIRARD ; </w:t>
      </w:r>
    </w:p>
    <w:p w14:paraId="11754A8B" w14:textId="5BCBEABE" w:rsidR="003C5BF8" w:rsidRPr="00FA3725" w:rsidRDefault="00232B43">
      <w:pPr>
        <w:pStyle w:val="VIs2pod"/>
        <w:rPr>
          <w:rFonts w:ascii="Times New Roman" w:hAnsi="Times New Roman" w:cs="Times New Roman"/>
          <w:b/>
          <w:bCs/>
          <w:sz w:val="22"/>
          <w:szCs w:val="22"/>
        </w:rPr>
      </w:pPr>
      <w:r w:rsidRPr="006921A0">
        <w:rPr>
          <w:rFonts w:ascii="Times New Roman" w:hAnsi="Times New Roman" w:cs="Times New Roman"/>
          <w:sz w:val="22"/>
          <w:szCs w:val="22"/>
        </w:rPr>
        <w:t xml:space="preserve">Vu le courriel du 27 avril 2026 de Crédialys annonçant la tenue </w:t>
      </w:r>
      <w:r w:rsidRPr="00FA3725">
        <w:rPr>
          <w:rFonts w:ascii="Times New Roman" w:hAnsi="Times New Roman" w:cs="Times New Roman"/>
          <w:b/>
          <w:bCs/>
          <w:sz w:val="22"/>
          <w:szCs w:val="22"/>
        </w:rPr>
        <w:t>d'</w:t>
      </w:r>
      <w:r w:rsidRPr="00FA3725">
        <w:rPr>
          <w:rStyle w:val="VIs3pod"/>
          <w:rFonts w:ascii="Times New Roman" w:hAnsi="Times New Roman" w:cs="Times New Roman"/>
          <w:b w:val="0"/>
          <w:bCs/>
          <w:sz w:val="22"/>
          <w:szCs w:val="22"/>
        </w:rPr>
        <w:t>une assemblée générale ordinaire le jeudi 04 juin 2026, à 18h,</w:t>
      </w:r>
      <w:r w:rsidRPr="00FA3725">
        <w:rPr>
          <w:rFonts w:ascii="Times New Roman" w:hAnsi="Times New Roman" w:cs="Times New Roman"/>
          <w:b/>
          <w:bCs/>
          <w:sz w:val="22"/>
          <w:szCs w:val="22"/>
        </w:rPr>
        <w:t xml:space="preserve"> </w:t>
      </w:r>
      <w:r w:rsidRPr="00FA3725">
        <w:rPr>
          <w:rStyle w:val="VIs3pod"/>
          <w:rFonts w:ascii="Times New Roman" w:hAnsi="Times New Roman" w:cs="Times New Roman"/>
          <w:b w:val="0"/>
          <w:bCs/>
          <w:sz w:val="22"/>
          <w:szCs w:val="22"/>
        </w:rPr>
        <w:t>Avenue Roi Baudouin, 29 à 4432 Alleur ;</w:t>
      </w:r>
      <w:r w:rsidRPr="00FA3725">
        <w:rPr>
          <w:rFonts w:ascii="Times New Roman" w:hAnsi="Times New Roman" w:cs="Times New Roman"/>
          <w:b/>
          <w:bCs/>
          <w:sz w:val="22"/>
          <w:szCs w:val="22"/>
        </w:rPr>
        <w:t> </w:t>
      </w:r>
    </w:p>
    <w:p w14:paraId="74B5B505" w14:textId="38F96340"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Sur proposition du Collège communal ; </w:t>
      </w:r>
    </w:p>
    <w:p w14:paraId="4D8DB1ED" w14:textId="52616697"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Par ces motifs ; </w:t>
      </w:r>
    </w:p>
    <w:p w14:paraId="3849CD30" w14:textId="7DA98E9C" w:rsidR="003C5BF8" w:rsidRPr="006921A0" w:rsidRDefault="00232B43">
      <w:pPr>
        <w:pStyle w:val="VIs2pod"/>
        <w:rPr>
          <w:rFonts w:ascii="Times New Roman" w:hAnsi="Times New Roman" w:cs="Times New Roman"/>
          <w:sz w:val="22"/>
          <w:szCs w:val="22"/>
        </w:rPr>
      </w:pPr>
      <w:r w:rsidRPr="00FA3725">
        <w:rPr>
          <w:rStyle w:val="VIs3pod"/>
          <w:rFonts w:ascii="Times New Roman" w:hAnsi="Times New Roman" w:cs="Times New Roman"/>
          <w:b w:val="0"/>
          <w:bCs/>
          <w:sz w:val="22"/>
          <w:szCs w:val="22"/>
        </w:rPr>
        <w:t>1. MARQUE</w:t>
      </w:r>
      <w:r w:rsidRPr="006921A0">
        <w:rPr>
          <w:rFonts w:ascii="Times New Roman" w:hAnsi="Times New Roman" w:cs="Times New Roman"/>
          <w:sz w:val="22"/>
          <w:szCs w:val="22"/>
        </w:rPr>
        <w:t> son accord, sur base des documents joints, sur l’ordre du jour de l’Assemblée générale ordinaire. </w:t>
      </w:r>
    </w:p>
    <w:p w14:paraId="0BD96EA4" w14:textId="6CD0FC1E" w:rsidR="003C5BF8" w:rsidRPr="006921A0" w:rsidRDefault="00232B43">
      <w:pPr>
        <w:pStyle w:val="VIs2pod"/>
        <w:rPr>
          <w:rFonts w:ascii="Times New Roman" w:hAnsi="Times New Roman" w:cs="Times New Roman"/>
          <w:sz w:val="22"/>
          <w:szCs w:val="22"/>
        </w:rPr>
      </w:pPr>
      <w:r w:rsidRPr="00FA3725">
        <w:rPr>
          <w:rStyle w:val="VIs3pod"/>
          <w:rFonts w:ascii="Times New Roman" w:hAnsi="Times New Roman" w:cs="Times New Roman"/>
          <w:b w:val="0"/>
          <w:bCs/>
          <w:sz w:val="22"/>
          <w:szCs w:val="22"/>
        </w:rPr>
        <w:t>2. APPROUVE</w:t>
      </w:r>
      <w:r w:rsidRPr="00FA3725">
        <w:rPr>
          <w:rFonts w:ascii="Times New Roman" w:hAnsi="Times New Roman" w:cs="Times New Roman"/>
          <w:b/>
          <w:bCs/>
          <w:sz w:val="22"/>
          <w:szCs w:val="22"/>
        </w:rPr>
        <w:t> </w:t>
      </w:r>
      <w:r w:rsidRPr="00FA3725">
        <w:rPr>
          <w:rStyle w:val="VIs3pod"/>
          <w:rFonts w:ascii="Times New Roman" w:hAnsi="Times New Roman" w:cs="Times New Roman"/>
          <w:b w:val="0"/>
          <w:bCs/>
          <w:sz w:val="22"/>
          <w:szCs w:val="22"/>
        </w:rPr>
        <w:t>à l'unanimité</w:t>
      </w:r>
      <w:r w:rsidRPr="00FA3725">
        <w:rPr>
          <w:rFonts w:ascii="Times New Roman" w:hAnsi="Times New Roman" w:cs="Times New Roman"/>
          <w:b/>
          <w:bCs/>
          <w:sz w:val="22"/>
          <w:szCs w:val="22"/>
        </w:rPr>
        <w:t>,</w:t>
      </w:r>
      <w:r w:rsidRPr="006921A0">
        <w:rPr>
          <w:rFonts w:ascii="Times New Roman" w:hAnsi="Times New Roman" w:cs="Times New Roman"/>
          <w:sz w:val="22"/>
          <w:szCs w:val="22"/>
        </w:rPr>
        <w:t xml:space="preserve"> les points de l'ordre du jour de l'Assemblée générale ordinaire. </w:t>
      </w:r>
    </w:p>
    <w:p w14:paraId="2F7647FF" w14:textId="77777777" w:rsidR="003C5BF8" w:rsidRPr="006921A0" w:rsidRDefault="00232B43">
      <w:pPr>
        <w:pStyle w:val="VIs2pod"/>
        <w:rPr>
          <w:rFonts w:ascii="Times New Roman" w:hAnsi="Times New Roman" w:cs="Times New Roman"/>
          <w:sz w:val="22"/>
          <w:szCs w:val="22"/>
        </w:rPr>
      </w:pPr>
      <w:r w:rsidRPr="00FA3725">
        <w:rPr>
          <w:rStyle w:val="VIs4pod"/>
          <w:rFonts w:ascii="Times New Roman" w:hAnsi="Times New Roman" w:cs="Times New Roman"/>
          <w:b w:val="0"/>
          <w:bCs/>
          <w:sz w:val="22"/>
          <w:szCs w:val="22"/>
        </w:rPr>
        <w:t>Point 1.</w:t>
      </w:r>
      <w:r w:rsidRPr="00FA3725">
        <w:rPr>
          <w:rFonts w:ascii="Times New Roman" w:hAnsi="Times New Roman" w:cs="Times New Roman"/>
          <w:b/>
          <w:bCs/>
          <w:sz w:val="22"/>
          <w:szCs w:val="22"/>
        </w:rPr>
        <w:t>-</w:t>
      </w:r>
      <w:r w:rsidRPr="006921A0">
        <w:rPr>
          <w:rFonts w:ascii="Times New Roman" w:hAnsi="Times New Roman" w:cs="Times New Roman"/>
          <w:sz w:val="22"/>
          <w:szCs w:val="22"/>
        </w:rPr>
        <w:t xml:space="preserve"> Démission de Madame BRUGMANS Dominique et désignation de Madame FERIR Anne pour son remplacement (ratification du CA du 02/12/2025) ;</w:t>
      </w:r>
    </w:p>
    <w:p w14:paraId="67B4D7DE" w14:textId="77777777" w:rsidR="003C5BF8" w:rsidRPr="006921A0" w:rsidRDefault="00232B43">
      <w:pPr>
        <w:pStyle w:val="VIs2pod"/>
        <w:rPr>
          <w:rFonts w:ascii="Times New Roman" w:hAnsi="Times New Roman" w:cs="Times New Roman"/>
          <w:sz w:val="22"/>
          <w:szCs w:val="22"/>
        </w:rPr>
      </w:pPr>
      <w:r w:rsidRPr="00FA3725">
        <w:rPr>
          <w:rStyle w:val="VIs4pod"/>
          <w:rFonts w:ascii="Times New Roman" w:hAnsi="Times New Roman" w:cs="Times New Roman"/>
          <w:b w:val="0"/>
          <w:bCs/>
          <w:sz w:val="22"/>
          <w:szCs w:val="22"/>
        </w:rPr>
        <w:t>Point 2</w:t>
      </w:r>
      <w:r w:rsidRPr="00FA3725">
        <w:rPr>
          <w:rFonts w:ascii="Times New Roman" w:hAnsi="Times New Roman" w:cs="Times New Roman"/>
          <w:b/>
          <w:bCs/>
          <w:sz w:val="22"/>
          <w:szCs w:val="22"/>
        </w:rPr>
        <w:t>.-</w:t>
      </w:r>
      <w:r w:rsidRPr="006921A0">
        <w:rPr>
          <w:rFonts w:ascii="Times New Roman" w:hAnsi="Times New Roman" w:cs="Times New Roman"/>
          <w:sz w:val="22"/>
          <w:szCs w:val="22"/>
        </w:rPr>
        <w:t xml:space="preserve"> Information du Réviseur quant à la réorganisation de son activité ;</w:t>
      </w:r>
    </w:p>
    <w:p w14:paraId="1FCA533A" w14:textId="77777777" w:rsidR="003C5BF8" w:rsidRPr="006921A0" w:rsidRDefault="00232B43">
      <w:pPr>
        <w:pStyle w:val="VIs2pod"/>
        <w:rPr>
          <w:rFonts w:ascii="Times New Roman" w:hAnsi="Times New Roman" w:cs="Times New Roman"/>
          <w:sz w:val="22"/>
          <w:szCs w:val="22"/>
        </w:rPr>
      </w:pPr>
      <w:r w:rsidRPr="00FA3725">
        <w:rPr>
          <w:rStyle w:val="VIs4pod"/>
          <w:rFonts w:ascii="Times New Roman" w:hAnsi="Times New Roman" w:cs="Times New Roman"/>
          <w:b w:val="0"/>
          <w:bCs/>
          <w:sz w:val="22"/>
          <w:szCs w:val="22"/>
        </w:rPr>
        <w:t>Point 3</w:t>
      </w:r>
      <w:r w:rsidRPr="00FA3725">
        <w:rPr>
          <w:rFonts w:ascii="Times New Roman" w:hAnsi="Times New Roman" w:cs="Times New Roman"/>
          <w:b/>
          <w:bCs/>
          <w:sz w:val="22"/>
          <w:szCs w:val="22"/>
        </w:rPr>
        <w:t>.-</w:t>
      </w:r>
      <w:r w:rsidRPr="006921A0">
        <w:rPr>
          <w:rFonts w:ascii="Times New Roman" w:hAnsi="Times New Roman" w:cs="Times New Roman"/>
          <w:sz w:val="22"/>
          <w:szCs w:val="22"/>
        </w:rPr>
        <w:t xml:space="preserve"> Rapport d'activité relatif à l'année 2025 ;</w:t>
      </w:r>
    </w:p>
    <w:p w14:paraId="2FE7A5B3" w14:textId="77777777" w:rsidR="003C5BF8" w:rsidRPr="006921A0" w:rsidRDefault="00232B43">
      <w:pPr>
        <w:pStyle w:val="VIs2pod"/>
        <w:rPr>
          <w:rFonts w:ascii="Times New Roman" w:hAnsi="Times New Roman" w:cs="Times New Roman"/>
          <w:sz w:val="22"/>
          <w:szCs w:val="22"/>
        </w:rPr>
      </w:pPr>
      <w:r w:rsidRPr="00FA3725">
        <w:rPr>
          <w:rStyle w:val="VIs4pod"/>
          <w:rFonts w:ascii="Times New Roman" w:hAnsi="Times New Roman" w:cs="Times New Roman"/>
          <w:b w:val="0"/>
          <w:bCs/>
          <w:sz w:val="22"/>
          <w:szCs w:val="22"/>
        </w:rPr>
        <w:t>Point 4</w:t>
      </w:r>
      <w:r w:rsidRPr="00FA3725">
        <w:rPr>
          <w:rFonts w:ascii="Times New Roman" w:hAnsi="Times New Roman" w:cs="Times New Roman"/>
          <w:b/>
          <w:bCs/>
          <w:sz w:val="22"/>
          <w:szCs w:val="22"/>
        </w:rPr>
        <w:t>.-</w:t>
      </w:r>
      <w:r w:rsidRPr="006921A0">
        <w:rPr>
          <w:rFonts w:ascii="Times New Roman" w:hAnsi="Times New Roman" w:cs="Times New Roman"/>
          <w:sz w:val="22"/>
          <w:szCs w:val="22"/>
        </w:rPr>
        <w:t xml:space="preserve"> Rapport du réviseur sur les comptes annuels arrêtés au 31/12/2025 ;</w:t>
      </w:r>
    </w:p>
    <w:p w14:paraId="64CC7E65" w14:textId="77777777" w:rsidR="003C5BF8" w:rsidRPr="006921A0" w:rsidRDefault="00232B43">
      <w:pPr>
        <w:pStyle w:val="VIs2pod"/>
        <w:rPr>
          <w:rFonts w:ascii="Times New Roman" w:hAnsi="Times New Roman" w:cs="Times New Roman"/>
          <w:sz w:val="22"/>
          <w:szCs w:val="22"/>
        </w:rPr>
      </w:pPr>
      <w:r w:rsidRPr="00FA3725">
        <w:rPr>
          <w:rStyle w:val="VIs4pod"/>
          <w:rFonts w:ascii="Times New Roman" w:hAnsi="Times New Roman" w:cs="Times New Roman"/>
          <w:b w:val="0"/>
          <w:bCs/>
          <w:sz w:val="22"/>
          <w:szCs w:val="22"/>
        </w:rPr>
        <w:t>Point 5</w:t>
      </w:r>
      <w:r w:rsidRPr="00FA3725">
        <w:rPr>
          <w:rFonts w:ascii="Times New Roman" w:hAnsi="Times New Roman" w:cs="Times New Roman"/>
          <w:b/>
          <w:bCs/>
          <w:sz w:val="22"/>
          <w:szCs w:val="22"/>
        </w:rPr>
        <w:t>.-</w:t>
      </w:r>
      <w:r w:rsidRPr="006921A0">
        <w:rPr>
          <w:rFonts w:ascii="Times New Roman" w:hAnsi="Times New Roman" w:cs="Times New Roman"/>
          <w:sz w:val="22"/>
          <w:szCs w:val="22"/>
        </w:rPr>
        <w:t xml:space="preserve"> Bilan et compte de résultats de l'exercice 2025 ;</w:t>
      </w:r>
    </w:p>
    <w:p w14:paraId="1419D5A4" w14:textId="77777777" w:rsidR="003C5BF8" w:rsidRPr="006921A0" w:rsidRDefault="00232B43">
      <w:pPr>
        <w:pStyle w:val="VIs2pod"/>
        <w:rPr>
          <w:rFonts w:ascii="Times New Roman" w:hAnsi="Times New Roman" w:cs="Times New Roman"/>
          <w:sz w:val="22"/>
          <w:szCs w:val="22"/>
        </w:rPr>
      </w:pPr>
      <w:r w:rsidRPr="00FA3725">
        <w:rPr>
          <w:rStyle w:val="VIs4pod"/>
          <w:rFonts w:ascii="Times New Roman" w:hAnsi="Times New Roman" w:cs="Times New Roman"/>
          <w:b w:val="0"/>
          <w:bCs/>
          <w:sz w:val="22"/>
          <w:szCs w:val="22"/>
        </w:rPr>
        <w:t>Point 6</w:t>
      </w:r>
      <w:r w:rsidRPr="00FA3725">
        <w:rPr>
          <w:rFonts w:ascii="Times New Roman" w:hAnsi="Times New Roman" w:cs="Times New Roman"/>
          <w:b/>
          <w:bCs/>
          <w:sz w:val="22"/>
          <w:szCs w:val="22"/>
        </w:rPr>
        <w:t>.-</w:t>
      </w:r>
      <w:r w:rsidRPr="006921A0">
        <w:rPr>
          <w:rFonts w:ascii="Times New Roman" w:hAnsi="Times New Roman" w:cs="Times New Roman"/>
          <w:sz w:val="22"/>
          <w:szCs w:val="22"/>
        </w:rPr>
        <w:t xml:space="preserve"> Rapport sur l'application de la législation sur la prévention de blanchiment d'argent ;</w:t>
      </w:r>
    </w:p>
    <w:p w14:paraId="3E25AC1A" w14:textId="77777777" w:rsidR="003C5BF8" w:rsidRPr="006921A0" w:rsidRDefault="00232B43">
      <w:pPr>
        <w:pStyle w:val="VIs2pod"/>
        <w:rPr>
          <w:rFonts w:ascii="Times New Roman" w:hAnsi="Times New Roman" w:cs="Times New Roman"/>
          <w:sz w:val="22"/>
          <w:szCs w:val="22"/>
        </w:rPr>
      </w:pPr>
      <w:r w:rsidRPr="00FA3725">
        <w:rPr>
          <w:rStyle w:val="VIs4pod"/>
          <w:rFonts w:ascii="Times New Roman" w:hAnsi="Times New Roman" w:cs="Times New Roman"/>
          <w:b w:val="0"/>
          <w:bCs/>
          <w:sz w:val="22"/>
          <w:szCs w:val="22"/>
        </w:rPr>
        <w:t>Point 7.</w:t>
      </w:r>
      <w:r w:rsidRPr="006921A0">
        <w:rPr>
          <w:rStyle w:val="VIs4pod"/>
          <w:rFonts w:ascii="Times New Roman" w:hAnsi="Times New Roman" w:cs="Times New Roman"/>
          <w:sz w:val="22"/>
          <w:szCs w:val="22"/>
        </w:rPr>
        <w:t> </w:t>
      </w:r>
      <w:r w:rsidRPr="006921A0">
        <w:rPr>
          <w:rFonts w:ascii="Times New Roman" w:hAnsi="Times New Roman" w:cs="Times New Roman"/>
          <w:sz w:val="22"/>
          <w:szCs w:val="22"/>
        </w:rPr>
        <w:t>- Rapport de rémunération ;</w:t>
      </w:r>
    </w:p>
    <w:p w14:paraId="46482BC6" w14:textId="77777777" w:rsidR="003C5BF8" w:rsidRPr="006921A0" w:rsidRDefault="00232B43">
      <w:pPr>
        <w:pStyle w:val="VIs2pod"/>
        <w:rPr>
          <w:rFonts w:ascii="Times New Roman" w:hAnsi="Times New Roman" w:cs="Times New Roman"/>
          <w:sz w:val="22"/>
          <w:szCs w:val="22"/>
        </w:rPr>
      </w:pPr>
      <w:r w:rsidRPr="00FA3725">
        <w:rPr>
          <w:rStyle w:val="VIs4pod"/>
          <w:rFonts w:ascii="Times New Roman" w:hAnsi="Times New Roman" w:cs="Times New Roman"/>
          <w:b w:val="0"/>
          <w:bCs/>
          <w:sz w:val="22"/>
          <w:szCs w:val="22"/>
        </w:rPr>
        <w:t>Point 8</w:t>
      </w:r>
      <w:r w:rsidRPr="00FA3725">
        <w:rPr>
          <w:rFonts w:ascii="Times New Roman" w:hAnsi="Times New Roman" w:cs="Times New Roman"/>
          <w:b/>
          <w:bCs/>
          <w:sz w:val="22"/>
          <w:szCs w:val="22"/>
        </w:rPr>
        <w:t>.-</w:t>
      </w:r>
      <w:r w:rsidRPr="006921A0">
        <w:rPr>
          <w:rFonts w:ascii="Times New Roman" w:hAnsi="Times New Roman" w:cs="Times New Roman"/>
          <w:sz w:val="22"/>
          <w:szCs w:val="22"/>
        </w:rPr>
        <w:t xml:space="preserve"> Décharge à donner à Mesdames et Messieurs les Administrateurs ;</w:t>
      </w:r>
    </w:p>
    <w:p w14:paraId="55D75ED2" w14:textId="2864F812" w:rsidR="003C5BF8" w:rsidRPr="006921A0" w:rsidRDefault="00232B43">
      <w:pPr>
        <w:pStyle w:val="VIs2pod"/>
        <w:rPr>
          <w:rFonts w:ascii="Times New Roman" w:hAnsi="Times New Roman" w:cs="Times New Roman"/>
          <w:sz w:val="22"/>
          <w:szCs w:val="22"/>
        </w:rPr>
      </w:pPr>
      <w:r w:rsidRPr="00FA3725">
        <w:rPr>
          <w:rStyle w:val="VIs4pod"/>
          <w:rFonts w:ascii="Times New Roman" w:hAnsi="Times New Roman" w:cs="Times New Roman"/>
          <w:b w:val="0"/>
          <w:bCs/>
          <w:sz w:val="22"/>
          <w:szCs w:val="22"/>
        </w:rPr>
        <w:t>Point 9</w:t>
      </w:r>
      <w:r w:rsidRPr="00FA3725">
        <w:rPr>
          <w:rFonts w:ascii="Times New Roman" w:hAnsi="Times New Roman" w:cs="Times New Roman"/>
          <w:b/>
          <w:bCs/>
          <w:sz w:val="22"/>
          <w:szCs w:val="22"/>
        </w:rPr>
        <w:t>.-</w:t>
      </w:r>
      <w:r w:rsidRPr="006921A0">
        <w:rPr>
          <w:rFonts w:ascii="Times New Roman" w:hAnsi="Times New Roman" w:cs="Times New Roman"/>
          <w:sz w:val="22"/>
          <w:szCs w:val="22"/>
        </w:rPr>
        <w:t xml:space="preserve"> Décharge à donner au réviseur chargé du contrôle des comptes. </w:t>
      </w:r>
    </w:p>
    <w:p w14:paraId="1AB8EEEA" w14:textId="448D970A" w:rsidR="003C5BF8" w:rsidRPr="006921A0" w:rsidRDefault="00232B43">
      <w:pPr>
        <w:pStyle w:val="VIs2pod"/>
        <w:rPr>
          <w:rFonts w:ascii="Times New Roman" w:hAnsi="Times New Roman" w:cs="Times New Roman"/>
          <w:sz w:val="22"/>
          <w:szCs w:val="22"/>
        </w:rPr>
      </w:pPr>
      <w:r w:rsidRPr="00FA3725">
        <w:rPr>
          <w:rStyle w:val="VIs3pod"/>
          <w:rFonts w:ascii="Times New Roman" w:hAnsi="Times New Roman" w:cs="Times New Roman"/>
          <w:b w:val="0"/>
          <w:bCs/>
          <w:sz w:val="22"/>
          <w:szCs w:val="22"/>
        </w:rPr>
        <w:t>3. CHARGE</w:t>
      </w:r>
      <w:r w:rsidRPr="006921A0">
        <w:rPr>
          <w:rFonts w:ascii="Times New Roman" w:hAnsi="Times New Roman" w:cs="Times New Roman"/>
          <w:sz w:val="22"/>
          <w:szCs w:val="22"/>
        </w:rPr>
        <w:t> le Collège communal de veiller à l'exécution de la présente décision. </w:t>
      </w:r>
    </w:p>
    <w:p w14:paraId="0BFBBE51" w14:textId="17CF9980" w:rsidR="003C5BF8" w:rsidRPr="006921A0" w:rsidRDefault="00232B43" w:rsidP="00FA3725">
      <w:pPr>
        <w:pStyle w:val="VIs2pod"/>
        <w:rPr>
          <w:rFonts w:ascii="Times New Roman" w:hAnsi="Times New Roman" w:cs="Times New Roman"/>
          <w:color w:val="000000"/>
          <w:sz w:val="22"/>
          <w:szCs w:val="22"/>
        </w:rPr>
      </w:pPr>
      <w:r w:rsidRPr="00FA3725">
        <w:rPr>
          <w:rStyle w:val="VIs3pod"/>
          <w:rFonts w:ascii="Times New Roman" w:hAnsi="Times New Roman" w:cs="Times New Roman"/>
          <w:b w:val="0"/>
          <w:bCs/>
          <w:sz w:val="22"/>
          <w:szCs w:val="22"/>
        </w:rPr>
        <w:t>4. TRANSMET</w:t>
      </w:r>
      <w:r w:rsidRPr="006921A0">
        <w:rPr>
          <w:rFonts w:ascii="Times New Roman" w:hAnsi="Times New Roman" w:cs="Times New Roman"/>
          <w:sz w:val="22"/>
          <w:szCs w:val="22"/>
        </w:rPr>
        <w:t> la présente délibération à Crédialys.</w:t>
      </w:r>
    </w:p>
    <w:p w14:paraId="53C0D52F" w14:textId="77777777" w:rsidR="003C5BF8" w:rsidRPr="006921A0" w:rsidRDefault="003C5BF8">
      <w:pPr>
        <w:tabs>
          <w:tab w:val="left" w:pos="1020"/>
        </w:tabs>
        <w:spacing w:after="57"/>
        <w:ind w:left="510" w:hanging="510"/>
        <w:jc w:val="both"/>
        <w:rPr>
          <w:rFonts w:ascii="Times New Roman" w:hAnsi="Times New Roman" w:cs="Times New Roman"/>
          <w:b/>
          <w:bCs/>
          <w:color w:val="000000"/>
          <w:sz w:val="22"/>
          <w:szCs w:val="22"/>
        </w:rPr>
      </w:pPr>
    </w:p>
    <w:p w14:paraId="27BF48EA" w14:textId="77777777" w:rsidR="003C5BF8" w:rsidRPr="006921A0" w:rsidRDefault="00232B43">
      <w:pPr>
        <w:pStyle w:val="Titre2"/>
        <w:tabs>
          <w:tab w:val="left" w:pos="1020"/>
        </w:tabs>
        <w:spacing w:before="0" w:after="113"/>
        <w:ind w:left="510" w:hanging="510"/>
        <w:jc w:val="both"/>
        <w:rPr>
          <w:rFonts w:cs="Times New Roman"/>
          <w:szCs w:val="22"/>
        </w:rPr>
      </w:pPr>
      <w:bookmarkStart w:id="8" w:name="__RefHeading___Toc1768_34993492368"/>
      <w:bookmarkEnd w:id="8"/>
      <w:r w:rsidRPr="006921A0">
        <w:rPr>
          <w:rFonts w:cs="Times New Roman"/>
          <w:color w:val="000000"/>
          <w:szCs w:val="22"/>
          <w:u w:val="none"/>
        </w:rPr>
        <w:t>9.</w:t>
      </w:r>
      <w:r w:rsidRPr="006921A0">
        <w:rPr>
          <w:rFonts w:cs="Times New Roman"/>
          <w:color w:val="000000"/>
          <w:szCs w:val="22"/>
          <w:u w:val="none"/>
        </w:rPr>
        <w:tab/>
      </w:r>
      <w:r w:rsidRPr="006921A0">
        <w:rPr>
          <w:rFonts w:cs="Times New Roman"/>
          <w:caps/>
          <w:color w:val="000000"/>
          <w:szCs w:val="22"/>
        </w:rPr>
        <w:t>O.T.W. (OPÉRATEUR DE TRANSPORT DE WALLONIE) - ASSEMBLÉES GÉNÉRALES ORDINAIRE ET EXTRAORDINAIRE DU 10 JUIN 2026 - ORDRE DU JOUR.</w:t>
      </w:r>
    </w:p>
    <w:p w14:paraId="705CEE81" w14:textId="77777777" w:rsidR="003C5BF8" w:rsidRPr="006921A0" w:rsidRDefault="00232B43">
      <w:pPr>
        <w:pStyle w:val="Corpsdetexte"/>
        <w:spacing w:after="0"/>
        <w:rPr>
          <w:rFonts w:ascii="Times New Roman" w:hAnsi="Times New Roman" w:cs="Times New Roman"/>
          <w:sz w:val="22"/>
          <w:szCs w:val="22"/>
        </w:rPr>
      </w:pPr>
      <w:r w:rsidRPr="006921A0">
        <w:rPr>
          <w:rFonts w:ascii="Times New Roman" w:hAnsi="Times New Roman" w:cs="Times New Roman"/>
          <w:sz w:val="22"/>
          <w:szCs w:val="22"/>
        </w:rPr>
        <w:t>Le Conseil communal,</w:t>
      </w:r>
    </w:p>
    <w:p w14:paraId="2752F15C" w14:textId="12407568"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Vu les articles L1122-20, L1122-26 § 1er, L1122-30 et L3221-5 du code de la démocratie locale et de la décentralisation ; </w:t>
      </w:r>
    </w:p>
    <w:p w14:paraId="4E1464C9" w14:textId="4DE4C935"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Considérant que la Commune de Remicourt est détentrice d'une part B lui conférant le droit d'être représentée à l'organe de consultation des bassins de mobilité et à l'Assemblée générale de l'O.T.W. sans droit de vote ; </w:t>
      </w:r>
    </w:p>
    <w:p w14:paraId="5347FBE5" w14:textId="5D07D975"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Vu la délibération du Conseil communal du 22 mai 2025 portant désignation du représentant de la Commune de Remicourt aux assemblées générales de pour la mandature 2024-2030, à savoir en l'occurrence, Monsieur Luc LHOEST ; </w:t>
      </w:r>
    </w:p>
    <w:p w14:paraId="4803FAFA" w14:textId="112E4A3A" w:rsidR="003C5BF8" w:rsidRPr="00FA3725" w:rsidRDefault="00232B43">
      <w:pPr>
        <w:pStyle w:val="VIs2pod"/>
        <w:rPr>
          <w:rFonts w:ascii="Times New Roman" w:hAnsi="Times New Roman" w:cs="Times New Roman"/>
          <w:b/>
          <w:bCs/>
          <w:sz w:val="22"/>
          <w:szCs w:val="22"/>
        </w:rPr>
      </w:pPr>
      <w:r w:rsidRPr="006921A0">
        <w:rPr>
          <w:rFonts w:ascii="Times New Roman" w:hAnsi="Times New Roman" w:cs="Times New Roman"/>
          <w:sz w:val="22"/>
          <w:szCs w:val="22"/>
        </w:rPr>
        <w:t xml:space="preserve">Vu le courrier du 11 mai 2026 du LETEC annonçant la tenue </w:t>
      </w:r>
      <w:r w:rsidRPr="00FA3725">
        <w:rPr>
          <w:rFonts w:ascii="Times New Roman" w:hAnsi="Times New Roman" w:cs="Times New Roman"/>
          <w:b/>
          <w:bCs/>
          <w:sz w:val="22"/>
          <w:szCs w:val="22"/>
        </w:rPr>
        <w:t>des</w:t>
      </w:r>
      <w:r w:rsidRPr="00FA3725">
        <w:rPr>
          <w:rStyle w:val="VIs3pod"/>
          <w:rFonts w:ascii="Times New Roman" w:hAnsi="Times New Roman" w:cs="Times New Roman"/>
          <w:b w:val="0"/>
          <w:bCs/>
          <w:sz w:val="22"/>
          <w:szCs w:val="22"/>
        </w:rPr>
        <w:t xml:space="preserve"> assemblées générales ordinaire et extraordinaire le mercredi 10 juin 2026, à 11h, dans les locaux des Moulins de </w:t>
      </w:r>
      <w:proofErr w:type="spellStart"/>
      <w:r w:rsidRPr="00FA3725">
        <w:rPr>
          <w:rStyle w:val="VIs3pod"/>
          <w:rFonts w:ascii="Times New Roman" w:hAnsi="Times New Roman" w:cs="Times New Roman"/>
          <w:b w:val="0"/>
          <w:bCs/>
          <w:sz w:val="22"/>
          <w:szCs w:val="22"/>
        </w:rPr>
        <w:t>Beez</w:t>
      </w:r>
      <w:proofErr w:type="spellEnd"/>
      <w:r w:rsidRPr="00FA3725">
        <w:rPr>
          <w:rStyle w:val="VIs3pod"/>
          <w:rFonts w:ascii="Times New Roman" w:hAnsi="Times New Roman" w:cs="Times New Roman"/>
          <w:b w:val="0"/>
          <w:bCs/>
          <w:sz w:val="22"/>
          <w:szCs w:val="22"/>
        </w:rPr>
        <w:t>, rue du Moulin de Meuse, 4 à 5000 Namur ;</w:t>
      </w:r>
      <w:r w:rsidRPr="00FA3725">
        <w:rPr>
          <w:rFonts w:ascii="Times New Roman" w:hAnsi="Times New Roman" w:cs="Times New Roman"/>
          <w:b/>
          <w:bCs/>
          <w:sz w:val="22"/>
          <w:szCs w:val="22"/>
        </w:rPr>
        <w:t> </w:t>
      </w:r>
    </w:p>
    <w:p w14:paraId="72ED96DC" w14:textId="37E25C0D"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Sur proposition du Collège communal ; </w:t>
      </w:r>
    </w:p>
    <w:p w14:paraId="397A1A9B" w14:textId="77777777" w:rsidR="00FA3725"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Par ces motifs ; </w:t>
      </w:r>
    </w:p>
    <w:p w14:paraId="7E58AFEC" w14:textId="77777777" w:rsidR="00FA3725" w:rsidRDefault="00FA3725">
      <w:pPr>
        <w:pStyle w:val="VIs2pod"/>
        <w:rPr>
          <w:rFonts w:ascii="Times New Roman" w:hAnsi="Times New Roman" w:cs="Times New Roman"/>
          <w:sz w:val="22"/>
          <w:szCs w:val="22"/>
        </w:rPr>
      </w:pPr>
    </w:p>
    <w:p w14:paraId="44547A91" w14:textId="1C5B870D" w:rsidR="003C5BF8" w:rsidRPr="006921A0" w:rsidRDefault="00232B43">
      <w:pPr>
        <w:pStyle w:val="VIs2pod"/>
        <w:rPr>
          <w:rFonts w:ascii="Times New Roman" w:hAnsi="Times New Roman" w:cs="Times New Roman"/>
          <w:sz w:val="22"/>
          <w:szCs w:val="22"/>
        </w:rPr>
      </w:pPr>
      <w:r w:rsidRPr="00FA3725">
        <w:rPr>
          <w:rStyle w:val="VIs3pod"/>
          <w:rFonts w:ascii="Times New Roman" w:hAnsi="Times New Roman" w:cs="Times New Roman"/>
          <w:b w:val="0"/>
          <w:bCs/>
          <w:sz w:val="22"/>
          <w:szCs w:val="22"/>
        </w:rPr>
        <w:t>1. MARQUE</w:t>
      </w:r>
      <w:r w:rsidRPr="006921A0">
        <w:rPr>
          <w:rFonts w:ascii="Times New Roman" w:hAnsi="Times New Roman" w:cs="Times New Roman"/>
          <w:sz w:val="22"/>
          <w:szCs w:val="22"/>
        </w:rPr>
        <w:t> son accord, sur base des documents joints, sur l’ordre du jour de l’Assemblée générale ordinaire. </w:t>
      </w:r>
    </w:p>
    <w:p w14:paraId="77EEEE87" w14:textId="77777777" w:rsidR="003C5BF8" w:rsidRPr="006921A0" w:rsidRDefault="00232B43">
      <w:pPr>
        <w:pStyle w:val="VIs2pod"/>
        <w:rPr>
          <w:rFonts w:ascii="Times New Roman" w:hAnsi="Times New Roman" w:cs="Times New Roman"/>
          <w:sz w:val="22"/>
          <w:szCs w:val="22"/>
        </w:rPr>
      </w:pPr>
      <w:r w:rsidRPr="00FA3725">
        <w:rPr>
          <w:rStyle w:val="VIs3pod"/>
          <w:rFonts w:ascii="Times New Roman" w:hAnsi="Times New Roman" w:cs="Times New Roman"/>
          <w:b w:val="0"/>
          <w:bCs/>
          <w:sz w:val="22"/>
          <w:szCs w:val="22"/>
        </w:rPr>
        <w:t>2. APPROUVE</w:t>
      </w:r>
      <w:r w:rsidRPr="00FA3725">
        <w:rPr>
          <w:rFonts w:ascii="Times New Roman" w:hAnsi="Times New Roman" w:cs="Times New Roman"/>
          <w:b/>
          <w:bCs/>
          <w:sz w:val="22"/>
          <w:szCs w:val="22"/>
        </w:rPr>
        <w:t> </w:t>
      </w:r>
      <w:r w:rsidRPr="00FA3725">
        <w:rPr>
          <w:rStyle w:val="VIs3pod"/>
          <w:rFonts w:ascii="Times New Roman" w:hAnsi="Times New Roman" w:cs="Times New Roman"/>
          <w:b w:val="0"/>
          <w:bCs/>
          <w:sz w:val="22"/>
          <w:szCs w:val="22"/>
        </w:rPr>
        <w:t>à l'unanimité</w:t>
      </w:r>
      <w:r w:rsidRPr="006921A0">
        <w:rPr>
          <w:rFonts w:ascii="Times New Roman" w:hAnsi="Times New Roman" w:cs="Times New Roman"/>
          <w:sz w:val="22"/>
          <w:szCs w:val="22"/>
        </w:rPr>
        <w:t>, les points 1, 2, 4, 5 et 6 de l'ordre du jour de l'Assemblée générale ordinaire.</w:t>
      </w:r>
    </w:p>
    <w:p w14:paraId="088140E5" w14:textId="1CA7E689" w:rsidR="003C5BF8" w:rsidRPr="006921A0" w:rsidRDefault="00232B43">
      <w:pPr>
        <w:pStyle w:val="VIs2pod"/>
        <w:rPr>
          <w:rFonts w:ascii="Times New Roman" w:hAnsi="Times New Roman" w:cs="Times New Roman"/>
          <w:sz w:val="22"/>
          <w:szCs w:val="22"/>
        </w:rPr>
      </w:pPr>
      <w:r w:rsidRPr="00FA3725">
        <w:rPr>
          <w:rStyle w:val="VIs3pod"/>
          <w:rFonts w:ascii="Times New Roman" w:hAnsi="Times New Roman" w:cs="Times New Roman"/>
          <w:b w:val="0"/>
          <w:bCs/>
          <w:sz w:val="22"/>
          <w:szCs w:val="22"/>
        </w:rPr>
        <w:t>APPROUVE</w:t>
      </w:r>
      <w:r w:rsidRPr="00FA3725">
        <w:rPr>
          <w:rFonts w:ascii="Times New Roman" w:hAnsi="Times New Roman" w:cs="Times New Roman"/>
          <w:b/>
          <w:bCs/>
          <w:sz w:val="22"/>
          <w:szCs w:val="22"/>
        </w:rPr>
        <w:t> </w:t>
      </w:r>
      <w:r w:rsidRPr="00FA3725">
        <w:rPr>
          <w:rStyle w:val="VIs3pod"/>
          <w:rFonts w:ascii="Times New Roman" w:hAnsi="Times New Roman" w:cs="Times New Roman"/>
          <w:b w:val="0"/>
          <w:bCs/>
          <w:sz w:val="22"/>
          <w:szCs w:val="22"/>
        </w:rPr>
        <w:t>par 10 voix Pour et 5 voix Contre</w:t>
      </w:r>
      <w:r w:rsidRPr="006921A0">
        <w:rPr>
          <w:rFonts w:ascii="Times New Roman" w:hAnsi="Times New Roman" w:cs="Times New Roman"/>
          <w:sz w:val="22"/>
          <w:szCs w:val="22"/>
        </w:rPr>
        <w:t> </w:t>
      </w:r>
      <w:r w:rsidRPr="006921A0">
        <w:rPr>
          <w:rStyle w:val="VIs5pod"/>
          <w:rFonts w:ascii="Times New Roman" w:hAnsi="Times New Roman" w:cs="Times New Roman"/>
          <w:sz w:val="22"/>
          <w:szCs w:val="22"/>
        </w:rPr>
        <w:t>(Messieurs Luc LHOEST, Bourgmestre, Nicolas ANDRIES, Échevin, Laurent MAQUOI, Conseiller communal, et Mesdames Isabelle COHEUR, Échevine, et Gisèle DEPAS, Conseillère communale),</w:t>
      </w:r>
      <w:r w:rsidRPr="006921A0">
        <w:rPr>
          <w:rStyle w:val="VIs3pod"/>
          <w:rFonts w:ascii="Times New Roman" w:hAnsi="Times New Roman" w:cs="Times New Roman"/>
          <w:sz w:val="22"/>
          <w:szCs w:val="22"/>
        </w:rPr>
        <w:t> </w:t>
      </w:r>
      <w:r w:rsidRPr="006921A0">
        <w:rPr>
          <w:rFonts w:ascii="Times New Roman" w:hAnsi="Times New Roman" w:cs="Times New Roman"/>
          <w:sz w:val="22"/>
          <w:szCs w:val="22"/>
        </w:rPr>
        <w:t>le point 3 "Approbation des comptes annuels de l’Opérateur de Transport de Wallonie" de l'ordre du jour de l'Assemblée générale ordinaire :  </w:t>
      </w:r>
    </w:p>
    <w:p w14:paraId="61A341BE" w14:textId="77777777" w:rsidR="003C5BF8" w:rsidRPr="006921A0" w:rsidRDefault="00232B43">
      <w:pPr>
        <w:pStyle w:val="VIs2pod"/>
        <w:rPr>
          <w:rFonts w:ascii="Times New Roman" w:hAnsi="Times New Roman" w:cs="Times New Roman"/>
          <w:sz w:val="22"/>
          <w:szCs w:val="22"/>
        </w:rPr>
      </w:pPr>
      <w:r w:rsidRPr="00FA3725">
        <w:rPr>
          <w:rStyle w:val="VIs4pod"/>
          <w:rFonts w:ascii="Times New Roman" w:hAnsi="Times New Roman" w:cs="Times New Roman"/>
          <w:b w:val="0"/>
          <w:bCs/>
          <w:sz w:val="22"/>
          <w:szCs w:val="22"/>
        </w:rPr>
        <w:t>Point 1.</w:t>
      </w:r>
      <w:r w:rsidRPr="00FA3725">
        <w:rPr>
          <w:rFonts w:ascii="Times New Roman" w:hAnsi="Times New Roman" w:cs="Times New Roman"/>
          <w:b/>
          <w:bCs/>
          <w:sz w:val="22"/>
          <w:szCs w:val="22"/>
        </w:rPr>
        <w:t>-</w:t>
      </w:r>
      <w:r w:rsidRPr="006921A0">
        <w:rPr>
          <w:rFonts w:ascii="Times New Roman" w:hAnsi="Times New Roman" w:cs="Times New Roman"/>
          <w:sz w:val="22"/>
          <w:szCs w:val="22"/>
        </w:rPr>
        <w:t xml:space="preserve"> Rapport du conseil d'administration ;</w:t>
      </w:r>
    </w:p>
    <w:p w14:paraId="4F1E0AD6" w14:textId="77777777" w:rsidR="003C5BF8" w:rsidRPr="006921A0" w:rsidRDefault="00232B43">
      <w:pPr>
        <w:pStyle w:val="VIs2pod"/>
        <w:rPr>
          <w:rFonts w:ascii="Times New Roman" w:hAnsi="Times New Roman" w:cs="Times New Roman"/>
          <w:sz w:val="22"/>
          <w:szCs w:val="22"/>
        </w:rPr>
      </w:pPr>
      <w:r w:rsidRPr="00FA3725">
        <w:rPr>
          <w:rStyle w:val="VIs4pod"/>
          <w:rFonts w:ascii="Times New Roman" w:hAnsi="Times New Roman" w:cs="Times New Roman"/>
          <w:b w:val="0"/>
          <w:bCs/>
          <w:sz w:val="22"/>
          <w:szCs w:val="22"/>
        </w:rPr>
        <w:t>Point 2</w:t>
      </w:r>
      <w:r w:rsidRPr="00FA3725">
        <w:rPr>
          <w:rFonts w:ascii="Times New Roman" w:hAnsi="Times New Roman" w:cs="Times New Roman"/>
          <w:b/>
          <w:bCs/>
          <w:sz w:val="22"/>
          <w:szCs w:val="22"/>
        </w:rPr>
        <w:t>.-</w:t>
      </w:r>
      <w:r w:rsidRPr="006921A0">
        <w:rPr>
          <w:rFonts w:ascii="Times New Roman" w:hAnsi="Times New Roman" w:cs="Times New Roman"/>
          <w:sz w:val="22"/>
          <w:szCs w:val="22"/>
        </w:rPr>
        <w:t xml:space="preserve"> Rapport du collège des Commissaires aux Comptes ;</w:t>
      </w:r>
    </w:p>
    <w:p w14:paraId="4E929466" w14:textId="77777777" w:rsidR="003C5BF8" w:rsidRPr="006921A0" w:rsidRDefault="00232B43">
      <w:pPr>
        <w:pStyle w:val="VIs2pod"/>
        <w:rPr>
          <w:rFonts w:ascii="Times New Roman" w:hAnsi="Times New Roman" w:cs="Times New Roman"/>
          <w:sz w:val="22"/>
          <w:szCs w:val="22"/>
        </w:rPr>
      </w:pPr>
      <w:r w:rsidRPr="00FA3725">
        <w:rPr>
          <w:rStyle w:val="VIs4pod"/>
          <w:rFonts w:ascii="Times New Roman" w:hAnsi="Times New Roman" w:cs="Times New Roman"/>
          <w:b w:val="0"/>
          <w:bCs/>
          <w:sz w:val="22"/>
          <w:szCs w:val="22"/>
        </w:rPr>
        <w:lastRenderedPageBreak/>
        <w:t>Point 3</w:t>
      </w:r>
      <w:r w:rsidRPr="00FA3725">
        <w:rPr>
          <w:rFonts w:ascii="Times New Roman" w:hAnsi="Times New Roman" w:cs="Times New Roman"/>
          <w:b/>
          <w:bCs/>
          <w:sz w:val="22"/>
          <w:szCs w:val="22"/>
        </w:rPr>
        <w:t>.-</w:t>
      </w:r>
      <w:r w:rsidRPr="006921A0">
        <w:rPr>
          <w:rFonts w:ascii="Times New Roman" w:hAnsi="Times New Roman" w:cs="Times New Roman"/>
          <w:sz w:val="22"/>
          <w:szCs w:val="22"/>
        </w:rPr>
        <w:t xml:space="preserve"> Approbation des comptes annuels de l’Opérateur de Transport de Wallonie ;</w:t>
      </w:r>
    </w:p>
    <w:p w14:paraId="6853F308" w14:textId="77777777" w:rsidR="003C5BF8" w:rsidRPr="006921A0" w:rsidRDefault="00232B43">
      <w:pPr>
        <w:pStyle w:val="VIs2pod"/>
        <w:rPr>
          <w:rFonts w:ascii="Times New Roman" w:hAnsi="Times New Roman" w:cs="Times New Roman"/>
          <w:sz w:val="22"/>
          <w:szCs w:val="22"/>
        </w:rPr>
      </w:pPr>
      <w:r w:rsidRPr="00FA3725">
        <w:rPr>
          <w:rStyle w:val="VIs4pod"/>
          <w:rFonts w:ascii="Times New Roman" w:hAnsi="Times New Roman" w:cs="Times New Roman"/>
          <w:b w:val="0"/>
          <w:bCs/>
          <w:sz w:val="22"/>
          <w:szCs w:val="22"/>
        </w:rPr>
        <w:t>Point 4</w:t>
      </w:r>
      <w:r w:rsidRPr="00FA3725">
        <w:rPr>
          <w:rFonts w:ascii="Times New Roman" w:hAnsi="Times New Roman" w:cs="Times New Roman"/>
          <w:b/>
          <w:bCs/>
          <w:sz w:val="22"/>
          <w:szCs w:val="22"/>
        </w:rPr>
        <w:t>.-</w:t>
      </w:r>
      <w:r w:rsidRPr="006921A0">
        <w:rPr>
          <w:rFonts w:ascii="Times New Roman" w:hAnsi="Times New Roman" w:cs="Times New Roman"/>
          <w:sz w:val="22"/>
          <w:szCs w:val="22"/>
        </w:rPr>
        <w:t xml:space="preserve"> Affectation du résultat ;</w:t>
      </w:r>
    </w:p>
    <w:p w14:paraId="779F5BE9" w14:textId="77777777" w:rsidR="003C5BF8" w:rsidRPr="006921A0" w:rsidRDefault="00232B43">
      <w:pPr>
        <w:pStyle w:val="VIs2pod"/>
        <w:rPr>
          <w:rFonts w:ascii="Times New Roman" w:hAnsi="Times New Roman" w:cs="Times New Roman"/>
          <w:sz w:val="22"/>
          <w:szCs w:val="22"/>
        </w:rPr>
      </w:pPr>
      <w:r w:rsidRPr="00FA3725">
        <w:rPr>
          <w:rStyle w:val="VIs4pod"/>
          <w:rFonts w:ascii="Times New Roman" w:hAnsi="Times New Roman" w:cs="Times New Roman"/>
          <w:b w:val="0"/>
          <w:bCs/>
          <w:sz w:val="22"/>
          <w:szCs w:val="22"/>
        </w:rPr>
        <w:t>Point 5</w:t>
      </w:r>
      <w:r w:rsidRPr="00FA3725">
        <w:rPr>
          <w:rFonts w:ascii="Times New Roman" w:hAnsi="Times New Roman" w:cs="Times New Roman"/>
          <w:b/>
          <w:bCs/>
          <w:sz w:val="22"/>
          <w:szCs w:val="22"/>
        </w:rPr>
        <w:t>.-</w:t>
      </w:r>
      <w:r w:rsidRPr="006921A0">
        <w:rPr>
          <w:rFonts w:ascii="Times New Roman" w:hAnsi="Times New Roman" w:cs="Times New Roman"/>
          <w:sz w:val="22"/>
          <w:szCs w:val="22"/>
        </w:rPr>
        <w:t xml:space="preserve"> Décharge aux Administrateurs de l'Opérateur de Transport de Wallonie ;</w:t>
      </w:r>
    </w:p>
    <w:p w14:paraId="0D3D6700" w14:textId="7043C4E6" w:rsidR="003C5BF8" w:rsidRDefault="00232B43">
      <w:pPr>
        <w:pStyle w:val="VIs2pod"/>
        <w:rPr>
          <w:rFonts w:ascii="Times New Roman" w:hAnsi="Times New Roman" w:cs="Times New Roman"/>
          <w:sz w:val="22"/>
          <w:szCs w:val="22"/>
        </w:rPr>
      </w:pPr>
      <w:r w:rsidRPr="00FA3725">
        <w:rPr>
          <w:rStyle w:val="VIs4pod"/>
          <w:rFonts w:ascii="Times New Roman" w:hAnsi="Times New Roman" w:cs="Times New Roman"/>
          <w:b w:val="0"/>
          <w:bCs/>
          <w:sz w:val="22"/>
          <w:szCs w:val="22"/>
        </w:rPr>
        <w:t>Point 6</w:t>
      </w:r>
      <w:r w:rsidRPr="00FA3725">
        <w:rPr>
          <w:rFonts w:ascii="Times New Roman" w:hAnsi="Times New Roman" w:cs="Times New Roman"/>
          <w:b/>
          <w:bCs/>
          <w:sz w:val="22"/>
          <w:szCs w:val="22"/>
        </w:rPr>
        <w:t>.-</w:t>
      </w:r>
      <w:r w:rsidRPr="006921A0">
        <w:rPr>
          <w:rFonts w:ascii="Times New Roman" w:hAnsi="Times New Roman" w:cs="Times New Roman"/>
          <w:sz w:val="22"/>
          <w:szCs w:val="22"/>
        </w:rPr>
        <w:t xml:space="preserve"> Décharge aux Commissaires aux Comptes. </w:t>
      </w:r>
    </w:p>
    <w:p w14:paraId="65AA4CD9" w14:textId="77777777" w:rsidR="00FA3725" w:rsidRPr="006921A0" w:rsidRDefault="00FA3725">
      <w:pPr>
        <w:pStyle w:val="VIs2pod"/>
        <w:rPr>
          <w:rFonts w:ascii="Times New Roman" w:hAnsi="Times New Roman" w:cs="Times New Roman"/>
          <w:sz w:val="22"/>
          <w:szCs w:val="22"/>
        </w:rPr>
      </w:pPr>
    </w:p>
    <w:p w14:paraId="643BA3BE" w14:textId="72E58F0F" w:rsidR="003C5BF8" w:rsidRPr="006921A0" w:rsidRDefault="00232B43">
      <w:pPr>
        <w:pStyle w:val="VIs2pod"/>
        <w:rPr>
          <w:rFonts w:ascii="Times New Roman" w:hAnsi="Times New Roman" w:cs="Times New Roman"/>
          <w:sz w:val="22"/>
          <w:szCs w:val="22"/>
        </w:rPr>
      </w:pPr>
      <w:r w:rsidRPr="00FA3725">
        <w:rPr>
          <w:rStyle w:val="VIs3pod"/>
          <w:rFonts w:ascii="Times New Roman" w:hAnsi="Times New Roman" w:cs="Times New Roman"/>
          <w:b w:val="0"/>
          <w:bCs/>
          <w:sz w:val="22"/>
          <w:szCs w:val="22"/>
        </w:rPr>
        <w:t>3. MARQUE</w:t>
      </w:r>
      <w:r w:rsidRPr="006921A0">
        <w:rPr>
          <w:rFonts w:ascii="Times New Roman" w:hAnsi="Times New Roman" w:cs="Times New Roman"/>
          <w:sz w:val="22"/>
          <w:szCs w:val="22"/>
        </w:rPr>
        <w:t> son accord, sur base des documents joints, sur l’ordre du jour de l’Assemblée générale extraordinaire. </w:t>
      </w:r>
    </w:p>
    <w:p w14:paraId="731F0E1A" w14:textId="6BAE14AE" w:rsidR="003C5BF8" w:rsidRPr="006921A0" w:rsidRDefault="00232B43">
      <w:pPr>
        <w:pStyle w:val="VIs2pod"/>
        <w:rPr>
          <w:rFonts w:ascii="Times New Roman" w:hAnsi="Times New Roman" w:cs="Times New Roman"/>
          <w:sz w:val="22"/>
          <w:szCs w:val="22"/>
        </w:rPr>
      </w:pPr>
      <w:r w:rsidRPr="00FA3725">
        <w:rPr>
          <w:rStyle w:val="VIs3pod"/>
          <w:rFonts w:ascii="Times New Roman" w:hAnsi="Times New Roman" w:cs="Times New Roman"/>
          <w:b w:val="0"/>
          <w:bCs/>
          <w:sz w:val="22"/>
          <w:szCs w:val="22"/>
        </w:rPr>
        <w:t>4. APPROUVE</w:t>
      </w:r>
      <w:r w:rsidRPr="00FA3725">
        <w:rPr>
          <w:rFonts w:ascii="Times New Roman" w:hAnsi="Times New Roman" w:cs="Times New Roman"/>
          <w:b/>
          <w:bCs/>
          <w:sz w:val="22"/>
          <w:szCs w:val="22"/>
        </w:rPr>
        <w:t> </w:t>
      </w:r>
      <w:r w:rsidRPr="00FA3725">
        <w:rPr>
          <w:rStyle w:val="VIs3pod"/>
          <w:rFonts w:ascii="Times New Roman" w:hAnsi="Times New Roman" w:cs="Times New Roman"/>
          <w:b w:val="0"/>
          <w:bCs/>
          <w:sz w:val="22"/>
          <w:szCs w:val="22"/>
        </w:rPr>
        <w:t>à l'unanimité</w:t>
      </w:r>
      <w:r w:rsidRPr="00FA3725">
        <w:rPr>
          <w:rFonts w:ascii="Times New Roman" w:hAnsi="Times New Roman" w:cs="Times New Roman"/>
          <w:b/>
          <w:bCs/>
          <w:sz w:val="22"/>
          <w:szCs w:val="22"/>
        </w:rPr>
        <w:t>,</w:t>
      </w:r>
      <w:r w:rsidRPr="006921A0">
        <w:rPr>
          <w:rStyle w:val="VIs3pod"/>
          <w:rFonts w:ascii="Times New Roman" w:hAnsi="Times New Roman" w:cs="Times New Roman"/>
          <w:sz w:val="22"/>
          <w:szCs w:val="22"/>
        </w:rPr>
        <w:t> </w:t>
      </w:r>
      <w:r w:rsidRPr="006921A0">
        <w:rPr>
          <w:rFonts w:ascii="Times New Roman" w:hAnsi="Times New Roman" w:cs="Times New Roman"/>
          <w:sz w:val="22"/>
          <w:szCs w:val="22"/>
        </w:rPr>
        <w:t>le point de l'ordre du jour de l'Assemblée générale extraordinaire :  </w:t>
      </w:r>
    </w:p>
    <w:p w14:paraId="30F12FD0" w14:textId="105C3626" w:rsidR="003C5BF8" w:rsidRDefault="00232B43">
      <w:pPr>
        <w:pStyle w:val="VIs2pod"/>
        <w:rPr>
          <w:rFonts w:ascii="Times New Roman" w:hAnsi="Times New Roman" w:cs="Times New Roman"/>
          <w:sz w:val="22"/>
          <w:szCs w:val="22"/>
        </w:rPr>
      </w:pPr>
      <w:r w:rsidRPr="00FA3725">
        <w:rPr>
          <w:rStyle w:val="VIs4pod"/>
          <w:rFonts w:ascii="Times New Roman" w:hAnsi="Times New Roman" w:cs="Times New Roman"/>
          <w:b w:val="0"/>
          <w:bCs/>
          <w:sz w:val="22"/>
          <w:szCs w:val="22"/>
        </w:rPr>
        <w:t>Point 1.</w:t>
      </w:r>
      <w:r w:rsidRPr="00FA3725">
        <w:rPr>
          <w:rFonts w:ascii="Times New Roman" w:hAnsi="Times New Roman" w:cs="Times New Roman"/>
          <w:b/>
          <w:bCs/>
          <w:sz w:val="22"/>
          <w:szCs w:val="22"/>
        </w:rPr>
        <w:t>-</w:t>
      </w:r>
      <w:r w:rsidRPr="006921A0">
        <w:rPr>
          <w:rFonts w:ascii="Times New Roman" w:hAnsi="Times New Roman" w:cs="Times New Roman"/>
          <w:sz w:val="22"/>
          <w:szCs w:val="22"/>
        </w:rPr>
        <w:t xml:space="preserve"> Modification des statuts portant sur l'article 8 relatif à la cession d'actions. </w:t>
      </w:r>
    </w:p>
    <w:p w14:paraId="7B809AF3" w14:textId="77777777" w:rsidR="00FA3725" w:rsidRPr="00FA3725" w:rsidRDefault="00FA3725">
      <w:pPr>
        <w:pStyle w:val="VIs2pod"/>
        <w:rPr>
          <w:rFonts w:ascii="Times New Roman" w:hAnsi="Times New Roman" w:cs="Times New Roman"/>
          <w:bCs/>
          <w:sz w:val="22"/>
          <w:szCs w:val="22"/>
        </w:rPr>
      </w:pPr>
    </w:p>
    <w:p w14:paraId="11A9906E" w14:textId="3C9608AD" w:rsidR="003C5BF8" w:rsidRPr="006921A0" w:rsidRDefault="00232B43">
      <w:pPr>
        <w:pStyle w:val="VIs2pod"/>
        <w:rPr>
          <w:rFonts w:ascii="Times New Roman" w:hAnsi="Times New Roman" w:cs="Times New Roman"/>
          <w:sz w:val="22"/>
          <w:szCs w:val="22"/>
        </w:rPr>
      </w:pPr>
      <w:r w:rsidRPr="00FA3725">
        <w:rPr>
          <w:rStyle w:val="VIs3pod"/>
          <w:rFonts w:ascii="Times New Roman" w:hAnsi="Times New Roman" w:cs="Times New Roman"/>
          <w:b w:val="0"/>
          <w:bCs/>
          <w:sz w:val="22"/>
          <w:szCs w:val="22"/>
        </w:rPr>
        <w:t>5. CHARGE</w:t>
      </w:r>
      <w:r w:rsidRPr="006921A0">
        <w:rPr>
          <w:rFonts w:ascii="Times New Roman" w:hAnsi="Times New Roman" w:cs="Times New Roman"/>
          <w:sz w:val="22"/>
          <w:szCs w:val="22"/>
        </w:rPr>
        <w:t> le Collège communal de veiller à l'exécution de la présente décision. </w:t>
      </w:r>
    </w:p>
    <w:p w14:paraId="3116776C" w14:textId="77777777" w:rsidR="003C5BF8" w:rsidRDefault="00232B43">
      <w:pPr>
        <w:pStyle w:val="VIs2pod"/>
        <w:rPr>
          <w:rFonts w:ascii="Times New Roman" w:hAnsi="Times New Roman" w:cs="Times New Roman"/>
          <w:sz w:val="22"/>
          <w:szCs w:val="22"/>
        </w:rPr>
      </w:pPr>
      <w:r w:rsidRPr="00FA3725">
        <w:rPr>
          <w:rStyle w:val="VIs3pod"/>
          <w:rFonts w:ascii="Times New Roman" w:hAnsi="Times New Roman" w:cs="Times New Roman"/>
          <w:b w:val="0"/>
          <w:bCs/>
          <w:sz w:val="22"/>
          <w:szCs w:val="22"/>
        </w:rPr>
        <w:t>6. TRANSMET</w:t>
      </w:r>
      <w:r w:rsidRPr="006921A0">
        <w:rPr>
          <w:rFonts w:ascii="Times New Roman" w:hAnsi="Times New Roman" w:cs="Times New Roman"/>
          <w:sz w:val="22"/>
          <w:szCs w:val="22"/>
        </w:rPr>
        <w:t> la présente délibération à LETEC.</w:t>
      </w:r>
    </w:p>
    <w:p w14:paraId="2034DB1F" w14:textId="77777777" w:rsidR="00FA3725" w:rsidRDefault="00FA3725">
      <w:pPr>
        <w:pStyle w:val="VIs2pod"/>
        <w:rPr>
          <w:rFonts w:ascii="Times New Roman" w:hAnsi="Times New Roman" w:cs="Times New Roman"/>
          <w:sz w:val="22"/>
          <w:szCs w:val="22"/>
        </w:rPr>
      </w:pPr>
    </w:p>
    <w:p w14:paraId="21BE64A8" w14:textId="77777777" w:rsidR="003C5BF8" w:rsidRPr="006921A0" w:rsidRDefault="00232B43">
      <w:pPr>
        <w:pStyle w:val="Titre2"/>
        <w:tabs>
          <w:tab w:val="left" w:pos="1020"/>
        </w:tabs>
        <w:spacing w:before="0" w:after="113"/>
        <w:ind w:left="510" w:hanging="510"/>
        <w:jc w:val="both"/>
        <w:rPr>
          <w:rFonts w:cs="Times New Roman"/>
          <w:szCs w:val="22"/>
        </w:rPr>
      </w:pPr>
      <w:bookmarkStart w:id="9" w:name="__RefHeading___Toc1768_34993492369"/>
      <w:bookmarkEnd w:id="9"/>
      <w:r w:rsidRPr="006921A0">
        <w:rPr>
          <w:rFonts w:cs="Times New Roman"/>
          <w:color w:val="000000"/>
          <w:szCs w:val="22"/>
          <w:u w:val="none"/>
        </w:rPr>
        <w:t>10.</w:t>
      </w:r>
      <w:r w:rsidRPr="006921A0">
        <w:rPr>
          <w:rFonts w:cs="Times New Roman"/>
          <w:color w:val="000000"/>
          <w:szCs w:val="22"/>
          <w:u w:val="none"/>
        </w:rPr>
        <w:tab/>
      </w:r>
      <w:r w:rsidRPr="006921A0">
        <w:rPr>
          <w:rFonts w:cs="Times New Roman"/>
          <w:caps/>
          <w:color w:val="000000"/>
          <w:szCs w:val="22"/>
        </w:rPr>
        <w:t>ETHIASCO - ASSEMBLÉE GÉNÉRALE ORDINAIRE DU 11 JUIN 2026 - ORDRE DU JOUR.</w:t>
      </w:r>
    </w:p>
    <w:p w14:paraId="202838B5" w14:textId="77777777" w:rsidR="003C5BF8" w:rsidRPr="006921A0" w:rsidRDefault="00232B43">
      <w:pPr>
        <w:pStyle w:val="Corpsdetexte"/>
        <w:spacing w:after="0"/>
        <w:rPr>
          <w:rFonts w:ascii="Times New Roman" w:hAnsi="Times New Roman" w:cs="Times New Roman"/>
          <w:sz w:val="22"/>
          <w:szCs w:val="22"/>
        </w:rPr>
      </w:pPr>
      <w:r w:rsidRPr="006921A0">
        <w:rPr>
          <w:rFonts w:ascii="Times New Roman" w:hAnsi="Times New Roman" w:cs="Times New Roman"/>
          <w:sz w:val="22"/>
          <w:szCs w:val="22"/>
        </w:rPr>
        <w:t>Le Conseil communal,</w:t>
      </w:r>
    </w:p>
    <w:p w14:paraId="1A8EEAD3" w14:textId="5723DBD3"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Vu les articles L1122-20, L1122-26 § 1er, L1122-30, L1122-34§2 et L3221-5 du code de la démocratie locale et de la décentralisation ; </w:t>
      </w:r>
    </w:p>
    <w:p w14:paraId="02B69780" w14:textId="15B50D30"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Vu la loi du 13 mars 2016 relative au statut et au contrôle des entreprises d'assurance ou de réassurance ; </w:t>
      </w:r>
    </w:p>
    <w:p w14:paraId="4680B177" w14:textId="5DC7B49D"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Vu le Code des sociétés et des associations ; </w:t>
      </w:r>
    </w:p>
    <w:p w14:paraId="6DE4875C" w14:textId="5168E47E"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 xml:space="preserve">Vu la délibération du Conseil communal du 22 mai 2025 portant désignation du représentant de la Commune de Remicourt aux assemblées générales de la S.R.L. </w:t>
      </w:r>
      <w:proofErr w:type="spellStart"/>
      <w:r w:rsidRPr="006921A0">
        <w:rPr>
          <w:rFonts w:ascii="Times New Roman" w:hAnsi="Times New Roman" w:cs="Times New Roman"/>
          <w:sz w:val="22"/>
          <w:szCs w:val="22"/>
        </w:rPr>
        <w:t>EthiasCo</w:t>
      </w:r>
      <w:proofErr w:type="spellEnd"/>
      <w:r w:rsidRPr="006921A0">
        <w:rPr>
          <w:rFonts w:ascii="Times New Roman" w:hAnsi="Times New Roman" w:cs="Times New Roman"/>
          <w:sz w:val="22"/>
          <w:szCs w:val="22"/>
        </w:rPr>
        <w:t> pour la mandature 2024-2030, à savoir en l'occurrence, Madame PENDEVILLE Hélène ; </w:t>
      </w:r>
    </w:p>
    <w:p w14:paraId="224E23CF" w14:textId="4012A079" w:rsidR="003C5BF8" w:rsidRPr="00FA3725" w:rsidRDefault="00232B43">
      <w:pPr>
        <w:pStyle w:val="VIs2pod"/>
        <w:rPr>
          <w:rFonts w:ascii="Times New Roman" w:hAnsi="Times New Roman" w:cs="Times New Roman"/>
          <w:b/>
          <w:bCs/>
          <w:sz w:val="22"/>
          <w:szCs w:val="22"/>
        </w:rPr>
      </w:pPr>
      <w:r w:rsidRPr="006921A0">
        <w:rPr>
          <w:rFonts w:ascii="Times New Roman" w:hAnsi="Times New Roman" w:cs="Times New Roman"/>
          <w:sz w:val="22"/>
          <w:szCs w:val="22"/>
        </w:rPr>
        <w:t xml:space="preserve">Vu le courriel du 20 avril 2026 de la S.R.L. </w:t>
      </w:r>
      <w:proofErr w:type="spellStart"/>
      <w:r w:rsidRPr="006921A0">
        <w:rPr>
          <w:rFonts w:ascii="Times New Roman" w:hAnsi="Times New Roman" w:cs="Times New Roman"/>
          <w:sz w:val="22"/>
          <w:szCs w:val="22"/>
        </w:rPr>
        <w:t>EthiasCo</w:t>
      </w:r>
      <w:proofErr w:type="spellEnd"/>
      <w:r w:rsidRPr="006921A0">
        <w:rPr>
          <w:rFonts w:ascii="Times New Roman" w:hAnsi="Times New Roman" w:cs="Times New Roman"/>
          <w:sz w:val="22"/>
          <w:szCs w:val="22"/>
        </w:rPr>
        <w:t xml:space="preserve"> annonçant la tenue </w:t>
      </w:r>
      <w:r w:rsidRPr="00FA3725">
        <w:rPr>
          <w:rFonts w:ascii="Times New Roman" w:hAnsi="Times New Roman" w:cs="Times New Roman"/>
          <w:b/>
          <w:bCs/>
          <w:sz w:val="22"/>
          <w:szCs w:val="22"/>
        </w:rPr>
        <w:t>d'</w:t>
      </w:r>
      <w:r w:rsidRPr="00FA3725">
        <w:rPr>
          <w:rStyle w:val="VIs3pod"/>
          <w:rFonts w:ascii="Times New Roman" w:hAnsi="Times New Roman" w:cs="Times New Roman"/>
          <w:b w:val="0"/>
          <w:bCs/>
          <w:sz w:val="22"/>
          <w:szCs w:val="22"/>
        </w:rPr>
        <w:t>une assemblée générale ordinaire le jeudi 11 juin 2026, à 10h,</w:t>
      </w:r>
      <w:r w:rsidRPr="00FA3725">
        <w:rPr>
          <w:rFonts w:ascii="Times New Roman" w:hAnsi="Times New Roman" w:cs="Times New Roman"/>
          <w:b/>
          <w:bCs/>
          <w:sz w:val="22"/>
          <w:szCs w:val="22"/>
        </w:rPr>
        <w:t> </w:t>
      </w:r>
      <w:r w:rsidRPr="00FA3725">
        <w:rPr>
          <w:rStyle w:val="VIs3pod"/>
          <w:rFonts w:ascii="Times New Roman" w:hAnsi="Times New Roman" w:cs="Times New Roman"/>
          <w:b w:val="0"/>
          <w:bCs/>
          <w:sz w:val="22"/>
          <w:szCs w:val="22"/>
        </w:rPr>
        <w:t>sous forme digitale, conformément à l'article 23, alinéa 8 des statuts. Le vote se fera à distance via la plateforme en ligne ;</w:t>
      </w:r>
      <w:r w:rsidRPr="00FA3725">
        <w:rPr>
          <w:rFonts w:ascii="Times New Roman" w:hAnsi="Times New Roman" w:cs="Times New Roman"/>
          <w:b/>
          <w:bCs/>
          <w:sz w:val="22"/>
          <w:szCs w:val="22"/>
        </w:rPr>
        <w:t> </w:t>
      </w:r>
    </w:p>
    <w:p w14:paraId="36017512" w14:textId="25A30E9C"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Sur proposition du Collège communal ; </w:t>
      </w:r>
    </w:p>
    <w:p w14:paraId="005A7E98" w14:textId="7B74498A"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Par ces motifs, </w:t>
      </w:r>
    </w:p>
    <w:p w14:paraId="4FFDE395" w14:textId="37362F4A" w:rsidR="003C5BF8" w:rsidRPr="006921A0" w:rsidRDefault="00232B43">
      <w:pPr>
        <w:pStyle w:val="VIs2pod"/>
        <w:rPr>
          <w:rFonts w:ascii="Times New Roman" w:hAnsi="Times New Roman" w:cs="Times New Roman"/>
          <w:sz w:val="22"/>
          <w:szCs w:val="22"/>
        </w:rPr>
      </w:pPr>
      <w:r w:rsidRPr="00FA3725">
        <w:rPr>
          <w:rStyle w:val="VIs3pod"/>
          <w:rFonts w:ascii="Times New Roman" w:hAnsi="Times New Roman" w:cs="Times New Roman"/>
          <w:b w:val="0"/>
          <w:bCs/>
          <w:sz w:val="22"/>
          <w:szCs w:val="22"/>
        </w:rPr>
        <w:t>1. MARQUE</w:t>
      </w:r>
      <w:r w:rsidRPr="006921A0">
        <w:rPr>
          <w:rFonts w:ascii="Times New Roman" w:hAnsi="Times New Roman" w:cs="Times New Roman"/>
          <w:sz w:val="22"/>
          <w:szCs w:val="22"/>
        </w:rPr>
        <w:t> son accord, sur base des documents joints, sur l’ordre du jour de l’Assemblée générale ordinaire. </w:t>
      </w:r>
    </w:p>
    <w:p w14:paraId="5A10B081" w14:textId="77777777" w:rsidR="003C5BF8" w:rsidRPr="006921A0" w:rsidRDefault="00232B43">
      <w:pPr>
        <w:pStyle w:val="VIs2pod"/>
        <w:rPr>
          <w:rFonts w:ascii="Times New Roman" w:hAnsi="Times New Roman" w:cs="Times New Roman"/>
          <w:sz w:val="22"/>
          <w:szCs w:val="22"/>
        </w:rPr>
      </w:pPr>
      <w:r w:rsidRPr="00FA3725">
        <w:rPr>
          <w:rStyle w:val="VIs3pod"/>
          <w:rFonts w:ascii="Times New Roman" w:hAnsi="Times New Roman" w:cs="Times New Roman"/>
          <w:b w:val="0"/>
          <w:bCs/>
          <w:sz w:val="22"/>
          <w:szCs w:val="22"/>
        </w:rPr>
        <w:t>2. APPROUVE</w:t>
      </w:r>
      <w:r w:rsidRPr="00FA3725">
        <w:rPr>
          <w:rFonts w:ascii="Times New Roman" w:hAnsi="Times New Roman" w:cs="Times New Roman"/>
          <w:b/>
          <w:bCs/>
          <w:sz w:val="22"/>
          <w:szCs w:val="22"/>
        </w:rPr>
        <w:t> </w:t>
      </w:r>
      <w:r w:rsidRPr="00FA3725">
        <w:rPr>
          <w:rStyle w:val="VIs3pod"/>
          <w:rFonts w:ascii="Times New Roman" w:hAnsi="Times New Roman" w:cs="Times New Roman"/>
          <w:b w:val="0"/>
          <w:bCs/>
          <w:sz w:val="22"/>
          <w:szCs w:val="22"/>
        </w:rPr>
        <w:t>à l'unanimité</w:t>
      </w:r>
      <w:r w:rsidRPr="006921A0">
        <w:rPr>
          <w:rFonts w:ascii="Times New Roman" w:hAnsi="Times New Roman" w:cs="Times New Roman"/>
          <w:sz w:val="22"/>
          <w:szCs w:val="22"/>
        </w:rPr>
        <w:t>, les points 1, 3, 4 et 5 de l'ordre du jour de l'Assemblée générale ordinaire.</w:t>
      </w:r>
    </w:p>
    <w:p w14:paraId="1A14DEC2" w14:textId="34C102F9" w:rsidR="003C5BF8" w:rsidRPr="006921A0" w:rsidRDefault="00232B43">
      <w:pPr>
        <w:pStyle w:val="VIs2pod"/>
        <w:rPr>
          <w:rFonts w:ascii="Times New Roman" w:hAnsi="Times New Roman" w:cs="Times New Roman"/>
          <w:sz w:val="22"/>
          <w:szCs w:val="22"/>
        </w:rPr>
      </w:pPr>
      <w:r w:rsidRPr="00FA3725">
        <w:rPr>
          <w:rStyle w:val="VIs3pod"/>
          <w:rFonts w:ascii="Times New Roman" w:hAnsi="Times New Roman" w:cs="Times New Roman"/>
          <w:b w:val="0"/>
          <w:bCs/>
          <w:sz w:val="22"/>
          <w:szCs w:val="22"/>
        </w:rPr>
        <w:t>APPROUVE</w:t>
      </w:r>
      <w:r w:rsidRPr="00FA3725">
        <w:rPr>
          <w:rFonts w:ascii="Times New Roman" w:hAnsi="Times New Roman" w:cs="Times New Roman"/>
          <w:b/>
          <w:bCs/>
          <w:sz w:val="22"/>
          <w:szCs w:val="22"/>
        </w:rPr>
        <w:t> </w:t>
      </w:r>
      <w:r w:rsidRPr="00FA3725">
        <w:rPr>
          <w:rStyle w:val="VIs3pod"/>
          <w:rFonts w:ascii="Times New Roman" w:hAnsi="Times New Roman" w:cs="Times New Roman"/>
          <w:b w:val="0"/>
          <w:bCs/>
          <w:sz w:val="22"/>
          <w:szCs w:val="22"/>
        </w:rPr>
        <w:t>par 10 voix Pour et 5 voix Contre</w:t>
      </w:r>
      <w:r w:rsidRPr="006921A0">
        <w:rPr>
          <w:rFonts w:ascii="Times New Roman" w:hAnsi="Times New Roman" w:cs="Times New Roman"/>
          <w:sz w:val="22"/>
          <w:szCs w:val="22"/>
        </w:rPr>
        <w:t> </w:t>
      </w:r>
      <w:r w:rsidRPr="006921A0">
        <w:rPr>
          <w:rStyle w:val="VIs5pod"/>
          <w:rFonts w:ascii="Times New Roman" w:hAnsi="Times New Roman" w:cs="Times New Roman"/>
          <w:sz w:val="22"/>
          <w:szCs w:val="22"/>
        </w:rPr>
        <w:t>(Messieurs Luc LHOEST, Bourgmestre, Nicolas ANDRIES, Échevin, Laurent MAQUOI, Conseiller communal, et Mesdames Isabelle COHEUR, Échevine, et Gisèle DEPAS, Conseillère communale),</w:t>
      </w:r>
      <w:r w:rsidRPr="006921A0">
        <w:rPr>
          <w:rStyle w:val="VIs3pod"/>
          <w:rFonts w:ascii="Times New Roman" w:hAnsi="Times New Roman" w:cs="Times New Roman"/>
          <w:sz w:val="22"/>
          <w:szCs w:val="22"/>
        </w:rPr>
        <w:t> </w:t>
      </w:r>
      <w:r w:rsidRPr="006921A0">
        <w:rPr>
          <w:rFonts w:ascii="Times New Roman" w:hAnsi="Times New Roman" w:cs="Times New Roman"/>
          <w:sz w:val="22"/>
          <w:szCs w:val="22"/>
        </w:rPr>
        <w:t>le point 2 "Approbation des comptes annuels au 31 décembre 2025 et affectation du résultat" de l'ordre du jour de l'Assemblée générale ordinaire :  </w:t>
      </w:r>
    </w:p>
    <w:p w14:paraId="2DB273AC" w14:textId="77777777"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Point 1.- Rapport du conseil d'administration sur l'exercice 2025 ;</w:t>
      </w:r>
    </w:p>
    <w:p w14:paraId="320C53FE" w14:textId="77777777"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Point 2.- Approbation des comptes annuels au 31 décembre 2025 et affectation du résultat ;</w:t>
      </w:r>
    </w:p>
    <w:p w14:paraId="1DFF0E31" w14:textId="77777777"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Point 3.- Décharge aux administrateurs ;</w:t>
      </w:r>
    </w:p>
    <w:p w14:paraId="5CD03C40" w14:textId="77777777"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Point 4.- Décharge au commissaire ;</w:t>
      </w:r>
    </w:p>
    <w:p w14:paraId="27CE0143" w14:textId="6B9BE32B"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Point 5.- Désignations statutaires - Client Board. </w:t>
      </w:r>
    </w:p>
    <w:p w14:paraId="178AFE0E" w14:textId="455AB443" w:rsidR="003C5BF8" w:rsidRPr="006921A0" w:rsidRDefault="00232B43" w:rsidP="00FA3725">
      <w:pPr>
        <w:pStyle w:val="VIs2pod"/>
        <w:rPr>
          <w:rFonts w:ascii="Times New Roman" w:hAnsi="Times New Roman" w:cs="Times New Roman"/>
          <w:color w:val="000000"/>
          <w:sz w:val="22"/>
          <w:szCs w:val="22"/>
        </w:rPr>
      </w:pPr>
      <w:r w:rsidRPr="00FA3725">
        <w:rPr>
          <w:rStyle w:val="VIs3pod"/>
          <w:rFonts w:ascii="Times New Roman" w:hAnsi="Times New Roman" w:cs="Times New Roman"/>
          <w:b w:val="0"/>
          <w:bCs/>
          <w:sz w:val="22"/>
          <w:szCs w:val="22"/>
        </w:rPr>
        <w:t>3. TRANSMET</w:t>
      </w:r>
      <w:r w:rsidRPr="006921A0">
        <w:rPr>
          <w:rFonts w:ascii="Times New Roman" w:hAnsi="Times New Roman" w:cs="Times New Roman"/>
          <w:sz w:val="22"/>
          <w:szCs w:val="22"/>
        </w:rPr>
        <w:t xml:space="preserve"> un exemplaire signé de la présente délibération à </w:t>
      </w:r>
      <w:proofErr w:type="spellStart"/>
      <w:r w:rsidRPr="006921A0">
        <w:rPr>
          <w:rFonts w:ascii="Times New Roman" w:hAnsi="Times New Roman" w:cs="Times New Roman"/>
          <w:sz w:val="22"/>
          <w:szCs w:val="22"/>
        </w:rPr>
        <w:t>EthiasCo</w:t>
      </w:r>
      <w:proofErr w:type="spellEnd"/>
      <w:r w:rsidRPr="006921A0">
        <w:rPr>
          <w:rFonts w:ascii="Times New Roman" w:hAnsi="Times New Roman" w:cs="Times New Roman"/>
          <w:sz w:val="22"/>
          <w:szCs w:val="22"/>
        </w:rPr>
        <w:t xml:space="preserve"> ainsi qu'à notre délégué.</w:t>
      </w:r>
    </w:p>
    <w:p w14:paraId="4A412FC9" w14:textId="77777777" w:rsidR="003C5BF8" w:rsidRPr="006921A0" w:rsidRDefault="003C5BF8">
      <w:pPr>
        <w:tabs>
          <w:tab w:val="left" w:pos="1020"/>
        </w:tabs>
        <w:spacing w:after="57"/>
        <w:ind w:left="510" w:hanging="510"/>
        <w:jc w:val="both"/>
        <w:rPr>
          <w:rFonts w:ascii="Times New Roman" w:hAnsi="Times New Roman" w:cs="Times New Roman"/>
          <w:b/>
          <w:bCs/>
          <w:color w:val="000000"/>
          <w:sz w:val="22"/>
          <w:szCs w:val="22"/>
        </w:rPr>
      </w:pPr>
    </w:p>
    <w:p w14:paraId="41D2FD8C" w14:textId="77777777" w:rsidR="003C5BF8" w:rsidRPr="006921A0" w:rsidRDefault="00232B43">
      <w:pPr>
        <w:pStyle w:val="Titre2"/>
        <w:tabs>
          <w:tab w:val="left" w:pos="1020"/>
        </w:tabs>
        <w:spacing w:before="0" w:after="113"/>
        <w:ind w:left="510" w:hanging="510"/>
        <w:jc w:val="both"/>
        <w:rPr>
          <w:rFonts w:cs="Times New Roman"/>
          <w:szCs w:val="22"/>
        </w:rPr>
      </w:pPr>
      <w:bookmarkStart w:id="10" w:name="__RefHeading___Toc1768_349934923610"/>
      <w:bookmarkEnd w:id="10"/>
      <w:r w:rsidRPr="006921A0">
        <w:rPr>
          <w:rFonts w:cs="Times New Roman"/>
          <w:color w:val="000000"/>
          <w:szCs w:val="22"/>
          <w:u w:val="none"/>
        </w:rPr>
        <w:t>11.</w:t>
      </w:r>
      <w:r w:rsidRPr="006921A0">
        <w:rPr>
          <w:rFonts w:cs="Times New Roman"/>
          <w:color w:val="000000"/>
          <w:szCs w:val="22"/>
          <w:u w:val="none"/>
        </w:rPr>
        <w:tab/>
      </w:r>
      <w:r w:rsidRPr="006921A0">
        <w:rPr>
          <w:rFonts w:cs="Times New Roman"/>
          <w:caps/>
          <w:color w:val="000000"/>
          <w:szCs w:val="22"/>
        </w:rPr>
        <w:t>INTERCOMMUNALE ECETIA - ASSEMBLÉE GÉNÉRALE ORDINAIRE DU 23 JUIN 2026 - ORDRE DU JOUR.</w:t>
      </w:r>
    </w:p>
    <w:p w14:paraId="5655C14B" w14:textId="77777777" w:rsidR="003C5BF8" w:rsidRPr="006921A0" w:rsidRDefault="00232B43">
      <w:pPr>
        <w:pStyle w:val="Corpsdetexte"/>
        <w:spacing w:after="0"/>
        <w:rPr>
          <w:rFonts w:ascii="Times New Roman" w:hAnsi="Times New Roman" w:cs="Times New Roman"/>
          <w:sz w:val="22"/>
          <w:szCs w:val="22"/>
        </w:rPr>
      </w:pPr>
      <w:r w:rsidRPr="006921A0">
        <w:rPr>
          <w:rFonts w:ascii="Times New Roman" w:hAnsi="Times New Roman" w:cs="Times New Roman"/>
          <w:sz w:val="22"/>
          <w:szCs w:val="22"/>
        </w:rPr>
        <w:t>Le Conseil communal,</w:t>
      </w:r>
    </w:p>
    <w:p w14:paraId="20F4802C" w14:textId="43C23DEA"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Vu le Code de la Démocratie Locale et de la Décentralisation et ses articles relatifs aux intercommunales, notamment l’article 1523-12 §1er ; </w:t>
      </w:r>
    </w:p>
    <w:p w14:paraId="31AF948C" w14:textId="0DCE101B" w:rsidR="003C5BF8" w:rsidRPr="005F4228" w:rsidRDefault="00232B43">
      <w:pPr>
        <w:pStyle w:val="VIs2pod"/>
        <w:rPr>
          <w:rFonts w:ascii="Times New Roman" w:hAnsi="Times New Roman" w:cs="Times New Roman"/>
          <w:b/>
          <w:bCs/>
          <w:sz w:val="22"/>
          <w:szCs w:val="22"/>
        </w:rPr>
      </w:pPr>
      <w:r w:rsidRPr="006921A0">
        <w:rPr>
          <w:rFonts w:ascii="Times New Roman" w:hAnsi="Times New Roman" w:cs="Times New Roman"/>
          <w:sz w:val="22"/>
          <w:szCs w:val="22"/>
        </w:rPr>
        <w:t xml:space="preserve">Vu l’ordre du jour de </w:t>
      </w:r>
      <w:r w:rsidRPr="005F4228">
        <w:rPr>
          <w:rFonts w:ascii="Times New Roman" w:hAnsi="Times New Roman" w:cs="Times New Roman"/>
          <w:sz w:val="22"/>
          <w:szCs w:val="22"/>
        </w:rPr>
        <w:t>l</w:t>
      </w:r>
      <w:r w:rsidRPr="005F4228">
        <w:rPr>
          <w:rStyle w:val="VIs4pod"/>
          <w:rFonts w:ascii="Times New Roman" w:hAnsi="Times New Roman" w:cs="Times New Roman"/>
          <w:b w:val="0"/>
          <w:bCs/>
          <w:sz w:val="22"/>
          <w:szCs w:val="22"/>
        </w:rPr>
        <w:t>’Assemblée générale ordinaire d'ECETIA INTERCOMMUNALE SCRL</w:t>
      </w:r>
      <w:r w:rsidRPr="005F4228">
        <w:rPr>
          <w:rFonts w:ascii="Times New Roman" w:hAnsi="Times New Roman" w:cs="Times New Roman"/>
          <w:b/>
          <w:bCs/>
          <w:sz w:val="22"/>
          <w:szCs w:val="22"/>
        </w:rPr>
        <w:t> </w:t>
      </w:r>
      <w:r w:rsidRPr="005F4228">
        <w:rPr>
          <w:rFonts w:ascii="Times New Roman" w:hAnsi="Times New Roman" w:cs="Times New Roman"/>
          <w:sz w:val="22"/>
          <w:szCs w:val="22"/>
        </w:rPr>
        <w:t>devant</w:t>
      </w:r>
      <w:r w:rsidRPr="005F4228">
        <w:rPr>
          <w:rFonts w:ascii="Times New Roman" w:hAnsi="Times New Roman" w:cs="Times New Roman"/>
          <w:b/>
          <w:bCs/>
          <w:sz w:val="22"/>
          <w:szCs w:val="22"/>
        </w:rPr>
        <w:t xml:space="preserve"> </w:t>
      </w:r>
      <w:r w:rsidRPr="005F4228">
        <w:rPr>
          <w:rStyle w:val="VIs3pod"/>
          <w:rFonts w:ascii="Times New Roman" w:hAnsi="Times New Roman" w:cs="Times New Roman"/>
          <w:b w:val="0"/>
          <w:bCs/>
          <w:sz w:val="22"/>
          <w:szCs w:val="22"/>
        </w:rPr>
        <w:t>se tenir le mardi 23 juin 2026 à 18h00 ;</w:t>
      </w:r>
      <w:r w:rsidRPr="005F4228">
        <w:rPr>
          <w:rFonts w:ascii="Times New Roman" w:hAnsi="Times New Roman" w:cs="Times New Roman"/>
          <w:b/>
          <w:bCs/>
          <w:sz w:val="22"/>
          <w:szCs w:val="22"/>
        </w:rPr>
        <w:t> </w:t>
      </w:r>
    </w:p>
    <w:p w14:paraId="0A370625" w14:textId="354C83F9"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Considérant la législation régissant les intercommunales et leur mode de fonctionnement ; </w:t>
      </w:r>
    </w:p>
    <w:p w14:paraId="43AC304B" w14:textId="536FA8B8" w:rsidR="003C5BF8" w:rsidRPr="005F4228" w:rsidRDefault="00232B43" w:rsidP="00FA3725">
      <w:pPr>
        <w:pStyle w:val="VIs2pod"/>
        <w:rPr>
          <w:rFonts w:ascii="Times New Roman" w:hAnsi="Times New Roman" w:cs="Times New Roman"/>
          <w:b/>
          <w:bCs/>
          <w:sz w:val="22"/>
          <w:szCs w:val="22"/>
        </w:rPr>
      </w:pPr>
      <w:r w:rsidRPr="005F4228">
        <w:rPr>
          <w:rStyle w:val="VIs3pod"/>
          <w:rFonts w:ascii="Times New Roman" w:hAnsi="Times New Roman" w:cs="Times New Roman"/>
          <w:b w:val="0"/>
          <w:bCs/>
          <w:sz w:val="22"/>
          <w:szCs w:val="22"/>
        </w:rPr>
        <w:t xml:space="preserve">L'Assemblée générale ordinaire d'ECETIA INTERCOMMUNALE SCRL se déroulera à la Ferme de </w:t>
      </w:r>
      <w:proofErr w:type="spellStart"/>
      <w:r w:rsidRPr="005F4228">
        <w:rPr>
          <w:rStyle w:val="VIs3pod"/>
          <w:rFonts w:ascii="Times New Roman" w:hAnsi="Times New Roman" w:cs="Times New Roman"/>
          <w:b w:val="0"/>
          <w:bCs/>
          <w:sz w:val="22"/>
          <w:szCs w:val="22"/>
        </w:rPr>
        <w:t>Hepsée</w:t>
      </w:r>
      <w:proofErr w:type="spellEnd"/>
      <w:r w:rsidRPr="005F4228">
        <w:rPr>
          <w:rStyle w:val="VIs3pod"/>
          <w:rFonts w:ascii="Times New Roman" w:hAnsi="Times New Roman" w:cs="Times New Roman"/>
          <w:b w:val="0"/>
          <w:bCs/>
          <w:sz w:val="22"/>
          <w:szCs w:val="22"/>
        </w:rPr>
        <w:t>, rue d'</w:t>
      </w:r>
      <w:proofErr w:type="spellStart"/>
      <w:r w:rsidRPr="005F4228">
        <w:rPr>
          <w:rStyle w:val="VIs3pod"/>
          <w:rFonts w:ascii="Times New Roman" w:hAnsi="Times New Roman" w:cs="Times New Roman"/>
          <w:b w:val="0"/>
          <w:bCs/>
          <w:sz w:val="22"/>
          <w:szCs w:val="22"/>
        </w:rPr>
        <w:t>Hepsée</w:t>
      </w:r>
      <w:proofErr w:type="spellEnd"/>
      <w:r w:rsidRPr="005F4228">
        <w:rPr>
          <w:rStyle w:val="VIs3pod"/>
          <w:rFonts w:ascii="Times New Roman" w:hAnsi="Times New Roman" w:cs="Times New Roman"/>
          <w:b w:val="0"/>
          <w:bCs/>
          <w:sz w:val="22"/>
          <w:szCs w:val="22"/>
        </w:rPr>
        <w:t>, 9B à 4537 Verlaine, le mardi 23 juin 2026 à 18h00 ;</w:t>
      </w:r>
      <w:r w:rsidRPr="005F4228">
        <w:rPr>
          <w:rFonts w:ascii="Times New Roman" w:hAnsi="Times New Roman" w:cs="Times New Roman"/>
          <w:b/>
          <w:bCs/>
          <w:sz w:val="22"/>
          <w:szCs w:val="22"/>
        </w:rPr>
        <w:t> </w:t>
      </w:r>
    </w:p>
    <w:p w14:paraId="19CA926C" w14:textId="7DA87CB2"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Sur proposition du Collège communal ; </w:t>
      </w:r>
    </w:p>
    <w:p w14:paraId="7CF9F1E7" w14:textId="43C4C169"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Par ces motifs ; </w:t>
      </w:r>
    </w:p>
    <w:p w14:paraId="0217205C" w14:textId="3CA510D9" w:rsidR="003C5BF8" w:rsidRPr="006921A0" w:rsidRDefault="00232B43" w:rsidP="005F4228">
      <w:pPr>
        <w:rPr>
          <w:rFonts w:ascii="Times New Roman" w:hAnsi="Times New Roman" w:cs="Times New Roman"/>
          <w:sz w:val="22"/>
          <w:szCs w:val="22"/>
        </w:rPr>
      </w:pPr>
      <w:r w:rsidRPr="005F4228">
        <w:rPr>
          <w:rStyle w:val="VIs3pod"/>
          <w:rFonts w:ascii="Times New Roman" w:hAnsi="Times New Roman" w:cs="Times New Roman"/>
          <w:b w:val="0"/>
          <w:bCs/>
          <w:sz w:val="22"/>
          <w:szCs w:val="22"/>
        </w:rPr>
        <w:t>1. MARQUE</w:t>
      </w:r>
      <w:r w:rsidRPr="006921A0">
        <w:rPr>
          <w:rFonts w:ascii="Times New Roman" w:hAnsi="Times New Roman" w:cs="Times New Roman"/>
          <w:sz w:val="22"/>
          <w:szCs w:val="22"/>
        </w:rPr>
        <w:t> son accord, sur base des documents joints, sur l’ordre du jour de l’Assemblée générale ordinaire. </w:t>
      </w:r>
    </w:p>
    <w:p w14:paraId="4C4113D5" w14:textId="77777777" w:rsidR="003C5BF8" w:rsidRPr="006921A0" w:rsidRDefault="00232B43">
      <w:pPr>
        <w:pStyle w:val="VIs2pod"/>
        <w:rPr>
          <w:rFonts w:ascii="Times New Roman" w:hAnsi="Times New Roman" w:cs="Times New Roman"/>
          <w:sz w:val="22"/>
          <w:szCs w:val="22"/>
        </w:rPr>
      </w:pPr>
      <w:r w:rsidRPr="005F4228">
        <w:rPr>
          <w:rStyle w:val="VIs3pod"/>
          <w:rFonts w:ascii="Times New Roman" w:hAnsi="Times New Roman" w:cs="Times New Roman"/>
          <w:b w:val="0"/>
          <w:bCs/>
          <w:sz w:val="22"/>
          <w:szCs w:val="22"/>
        </w:rPr>
        <w:t>2. APPROUVE</w:t>
      </w:r>
      <w:r w:rsidRPr="005F4228">
        <w:rPr>
          <w:rFonts w:ascii="Times New Roman" w:hAnsi="Times New Roman" w:cs="Times New Roman"/>
          <w:b/>
          <w:bCs/>
          <w:sz w:val="22"/>
          <w:szCs w:val="22"/>
        </w:rPr>
        <w:t> </w:t>
      </w:r>
      <w:r w:rsidRPr="005F4228">
        <w:rPr>
          <w:rStyle w:val="VIs3pod"/>
          <w:rFonts w:ascii="Times New Roman" w:hAnsi="Times New Roman" w:cs="Times New Roman"/>
          <w:b w:val="0"/>
          <w:bCs/>
          <w:sz w:val="22"/>
          <w:szCs w:val="22"/>
        </w:rPr>
        <w:t>à l'unanimité</w:t>
      </w:r>
      <w:r w:rsidRPr="005F4228">
        <w:rPr>
          <w:rFonts w:ascii="Times New Roman" w:hAnsi="Times New Roman" w:cs="Times New Roman"/>
          <w:b/>
          <w:bCs/>
          <w:sz w:val="22"/>
          <w:szCs w:val="22"/>
        </w:rPr>
        <w:t>,</w:t>
      </w:r>
      <w:r w:rsidRPr="006921A0">
        <w:rPr>
          <w:rFonts w:ascii="Times New Roman" w:hAnsi="Times New Roman" w:cs="Times New Roman"/>
          <w:sz w:val="22"/>
          <w:szCs w:val="22"/>
        </w:rPr>
        <w:t xml:space="preserve"> les points 2, 3, 4, 5, 6, 7, 8 et 9 de l'ordre du jour de l'Assemblée générale ordinaire.</w:t>
      </w:r>
    </w:p>
    <w:p w14:paraId="77A2A4E0" w14:textId="77777777" w:rsidR="003C5BF8" w:rsidRPr="006921A0" w:rsidRDefault="00232B43">
      <w:pPr>
        <w:pStyle w:val="VIs2pod"/>
        <w:rPr>
          <w:rFonts w:ascii="Times New Roman" w:hAnsi="Times New Roman" w:cs="Times New Roman"/>
          <w:sz w:val="22"/>
          <w:szCs w:val="22"/>
        </w:rPr>
      </w:pPr>
      <w:r w:rsidRPr="005F4228">
        <w:rPr>
          <w:rStyle w:val="VIs3pod"/>
          <w:rFonts w:ascii="Times New Roman" w:hAnsi="Times New Roman" w:cs="Times New Roman"/>
          <w:b w:val="0"/>
          <w:bCs/>
          <w:sz w:val="22"/>
          <w:szCs w:val="22"/>
        </w:rPr>
        <w:t>APPROUVE</w:t>
      </w:r>
      <w:r w:rsidRPr="005F4228">
        <w:rPr>
          <w:rFonts w:ascii="Times New Roman" w:hAnsi="Times New Roman" w:cs="Times New Roman"/>
          <w:b/>
          <w:bCs/>
          <w:sz w:val="22"/>
          <w:szCs w:val="22"/>
        </w:rPr>
        <w:t> </w:t>
      </w:r>
      <w:r w:rsidRPr="005F4228">
        <w:rPr>
          <w:rStyle w:val="VIs3pod"/>
          <w:rFonts w:ascii="Times New Roman" w:hAnsi="Times New Roman" w:cs="Times New Roman"/>
          <w:b w:val="0"/>
          <w:bCs/>
          <w:sz w:val="22"/>
          <w:szCs w:val="22"/>
        </w:rPr>
        <w:t>par 10 voix Pour et 5 voix Contre</w:t>
      </w:r>
      <w:r w:rsidRPr="006921A0">
        <w:rPr>
          <w:rFonts w:ascii="Times New Roman" w:hAnsi="Times New Roman" w:cs="Times New Roman"/>
          <w:sz w:val="22"/>
          <w:szCs w:val="22"/>
        </w:rPr>
        <w:t> </w:t>
      </w:r>
      <w:r w:rsidRPr="006921A0">
        <w:rPr>
          <w:rStyle w:val="VIs5pod"/>
          <w:rFonts w:ascii="Times New Roman" w:hAnsi="Times New Roman" w:cs="Times New Roman"/>
          <w:sz w:val="22"/>
          <w:szCs w:val="22"/>
        </w:rPr>
        <w:t>(Messieurs Luc LHOEST, Bourgmestre, Nicolas ANDRIES, Échevin, Laurent MAQUOI, Conseiller communal, et Mesdames Isabelle COHEUR, Échevine, et Gisèle DEPAS, Conseillère communale),</w:t>
      </w:r>
      <w:r w:rsidRPr="006921A0">
        <w:rPr>
          <w:rStyle w:val="VIs3pod"/>
          <w:rFonts w:ascii="Times New Roman" w:hAnsi="Times New Roman" w:cs="Times New Roman"/>
          <w:sz w:val="22"/>
          <w:szCs w:val="22"/>
        </w:rPr>
        <w:t> </w:t>
      </w:r>
      <w:r w:rsidRPr="006921A0">
        <w:rPr>
          <w:rFonts w:ascii="Times New Roman" w:hAnsi="Times New Roman" w:cs="Times New Roman"/>
          <w:sz w:val="22"/>
          <w:szCs w:val="22"/>
        </w:rPr>
        <w:t>le point 1 "Rapport de rémunération de l'exercice 2025" de l'ordre du jour de l’Assemblée générale ordinaire :</w:t>
      </w:r>
    </w:p>
    <w:p w14:paraId="359C15B2" w14:textId="77777777" w:rsidR="003C5BF8" w:rsidRPr="006921A0" w:rsidRDefault="00232B43">
      <w:pPr>
        <w:rPr>
          <w:rFonts w:ascii="Times New Roman" w:hAnsi="Times New Roman" w:cs="Times New Roman"/>
          <w:sz w:val="22"/>
          <w:szCs w:val="22"/>
        </w:rPr>
      </w:pPr>
      <w:r w:rsidRPr="006921A0">
        <w:rPr>
          <w:rFonts w:ascii="Times New Roman" w:hAnsi="Times New Roman" w:cs="Times New Roman"/>
          <w:sz w:val="22"/>
          <w:szCs w:val="22"/>
        </w:rPr>
        <w:t> </w:t>
      </w:r>
    </w:p>
    <w:p w14:paraId="3FF90BEE" w14:textId="77777777" w:rsidR="003C5BF8" w:rsidRPr="006921A0" w:rsidRDefault="00232B43">
      <w:pPr>
        <w:pStyle w:val="VIs2pod"/>
        <w:rPr>
          <w:rFonts w:ascii="Times New Roman" w:hAnsi="Times New Roman" w:cs="Times New Roman"/>
          <w:sz w:val="22"/>
          <w:szCs w:val="22"/>
        </w:rPr>
      </w:pPr>
      <w:r w:rsidRPr="008746FE">
        <w:rPr>
          <w:rStyle w:val="VIs4pod"/>
          <w:rFonts w:ascii="Times New Roman" w:hAnsi="Times New Roman" w:cs="Times New Roman"/>
          <w:b w:val="0"/>
          <w:bCs/>
          <w:sz w:val="22"/>
          <w:szCs w:val="22"/>
        </w:rPr>
        <w:lastRenderedPageBreak/>
        <w:t>Point 1</w:t>
      </w:r>
      <w:r w:rsidRPr="006921A0">
        <w:rPr>
          <w:rFonts w:ascii="Times New Roman" w:hAnsi="Times New Roman" w:cs="Times New Roman"/>
          <w:sz w:val="22"/>
          <w:szCs w:val="22"/>
        </w:rPr>
        <w:t>.- Rapport de rémunération de l'exercice 2025 ;</w:t>
      </w:r>
    </w:p>
    <w:p w14:paraId="504B8120" w14:textId="77777777" w:rsidR="003C5BF8" w:rsidRPr="006921A0" w:rsidRDefault="00232B43">
      <w:pPr>
        <w:pStyle w:val="VIs2pod"/>
        <w:rPr>
          <w:rFonts w:ascii="Times New Roman" w:hAnsi="Times New Roman" w:cs="Times New Roman"/>
          <w:sz w:val="22"/>
          <w:szCs w:val="22"/>
        </w:rPr>
      </w:pPr>
      <w:r w:rsidRPr="008746FE">
        <w:rPr>
          <w:rStyle w:val="VIs4pod"/>
          <w:rFonts w:ascii="Times New Roman" w:hAnsi="Times New Roman" w:cs="Times New Roman"/>
          <w:b w:val="0"/>
          <w:bCs/>
          <w:sz w:val="22"/>
          <w:szCs w:val="22"/>
        </w:rPr>
        <w:t>Point 2</w:t>
      </w:r>
      <w:r w:rsidRPr="008746FE">
        <w:rPr>
          <w:rFonts w:ascii="Times New Roman" w:hAnsi="Times New Roman" w:cs="Times New Roman"/>
          <w:b/>
          <w:bCs/>
          <w:sz w:val="22"/>
          <w:szCs w:val="22"/>
        </w:rPr>
        <w:t>.-</w:t>
      </w:r>
      <w:r w:rsidRPr="006921A0">
        <w:rPr>
          <w:rFonts w:ascii="Times New Roman" w:hAnsi="Times New Roman" w:cs="Times New Roman"/>
          <w:sz w:val="22"/>
          <w:szCs w:val="22"/>
        </w:rPr>
        <w:t xml:space="preserve"> Rapport spécifique sur les prises de participation de l'exercice 2025 ;</w:t>
      </w:r>
    </w:p>
    <w:p w14:paraId="7BA59664" w14:textId="77777777" w:rsidR="003C5BF8" w:rsidRPr="006921A0" w:rsidRDefault="00232B43">
      <w:pPr>
        <w:pStyle w:val="VIs2pod"/>
        <w:rPr>
          <w:rFonts w:ascii="Times New Roman" w:hAnsi="Times New Roman" w:cs="Times New Roman"/>
          <w:sz w:val="22"/>
          <w:szCs w:val="22"/>
        </w:rPr>
      </w:pPr>
      <w:r w:rsidRPr="008746FE">
        <w:rPr>
          <w:rStyle w:val="VIs4pod"/>
          <w:rFonts w:ascii="Times New Roman" w:hAnsi="Times New Roman" w:cs="Times New Roman"/>
          <w:b w:val="0"/>
          <w:bCs/>
          <w:sz w:val="22"/>
          <w:szCs w:val="22"/>
        </w:rPr>
        <w:t>Point 3</w:t>
      </w:r>
      <w:r w:rsidRPr="008746FE">
        <w:rPr>
          <w:rFonts w:ascii="Times New Roman" w:hAnsi="Times New Roman" w:cs="Times New Roman"/>
          <w:b/>
          <w:bCs/>
          <w:sz w:val="22"/>
          <w:szCs w:val="22"/>
        </w:rPr>
        <w:t>.-</w:t>
      </w:r>
      <w:r w:rsidRPr="006921A0">
        <w:rPr>
          <w:rFonts w:ascii="Times New Roman" w:hAnsi="Times New Roman" w:cs="Times New Roman"/>
          <w:sz w:val="22"/>
          <w:szCs w:val="22"/>
        </w:rPr>
        <w:t xml:space="preserve"> Rapport du Commissaire sur les comptes de l'exercice 2025 ;</w:t>
      </w:r>
    </w:p>
    <w:p w14:paraId="1A877E81" w14:textId="77777777" w:rsidR="003C5BF8" w:rsidRPr="006921A0" w:rsidRDefault="00232B43">
      <w:pPr>
        <w:pStyle w:val="VIs2pod"/>
        <w:rPr>
          <w:rFonts w:ascii="Times New Roman" w:hAnsi="Times New Roman" w:cs="Times New Roman"/>
          <w:sz w:val="22"/>
          <w:szCs w:val="22"/>
        </w:rPr>
      </w:pPr>
      <w:r w:rsidRPr="008746FE">
        <w:rPr>
          <w:rStyle w:val="VIs4pod"/>
          <w:rFonts w:ascii="Times New Roman" w:hAnsi="Times New Roman" w:cs="Times New Roman"/>
          <w:b w:val="0"/>
          <w:bCs/>
          <w:sz w:val="22"/>
          <w:szCs w:val="22"/>
        </w:rPr>
        <w:t>Point 4.</w:t>
      </w:r>
      <w:r w:rsidRPr="008746FE">
        <w:rPr>
          <w:rFonts w:ascii="Times New Roman" w:hAnsi="Times New Roman" w:cs="Times New Roman"/>
          <w:b/>
          <w:bCs/>
          <w:sz w:val="22"/>
          <w:szCs w:val="22"/>
        </w:rPr>
        <w:t>-</w:t>
      </w:r>
      <w:r w:rsidRPr="006921A0">
        <w:rPr>
          <w:rFonts w:ascii="Times New Roman" w:hAnsi="Times New Roman" w:cs="Times New Roman"/>
          <w:sz w:val="22"/>
          <w:szCs w:val="22"/>
        </w:rPr>
        <w:t xml:space="preserve"> Rapport de gestion du Conseil d'administration 2025 ;</w:t>
      </w:r>
    </w:p>
    <w:p w14:paraId="5B0CDE39" w14:textId="77777777" w:rsidR="003C5BF8" w:rsidRPr="006921A0" w:rsidRDefault="00232B43">
      <w:pPr>
        <w:pStyle w:val="VIs2pod"/>
        <w:rPr>
          <w:rFonts w:ascii="Times New Roman" w:hAnsi="Times New Roman" w:cs="Times New Roman"/>
          <w:sz w:val="22"/>
          <w:szCs w:val="22"/>
        </w:rPr>
      </w:pPr>
      <w:r w:rsidRPr="008746FE">
        <w:rPr>
          <w:rStyle w:val="VIs4pod"/>
          <w:rFonts w:ascii="Times New Roman" w:hAnsi="Times New Roman" w:cs="Times New Roman"/>
          <w:b w:val="0"/>
          <w:bCs/>
          <w:sz w:val="22"/>
          <w:szCs w:val="22"/>
        </w:rPr>
        <w:t>Point 5</w:t>
      </w:r>
      <w:r w:rsidRPr="008746FE">
        <w:rPr>
          <w:rFonts w:ascii="Times New Roman" w:hAnsi="Times New Roman" w:cs="Times New Roman"/>
          <w:b/>
          <w:bCs/>
          <w:sz w:val="22"/>
          <w:szCs w:val="22"/>
        </w:rPr>
        <w:t>.-</w:t>
      </w:r>
      <w:r w:rsidRPr="006921A0">
        <w:rPr>
          <w:rFonts w:ascii="Times New Roman" w:hAnsi="Times New Roman" w:cs="Times New Roman"/>
          <w:sz w:val="22"/>
          <w:szCs w:val="22"/>
        </w:rPr>
        <w:t xml:space="preserve"> Approbation du bilan et du compte de résultats arrêtés au 31 décembre 2025 ; affectation du résultat ;</w:t>
      </w:r>
    </w:p>
    <w:p w14:paraId="17B615DD" w14:textId="77777777" w:rsidR="003C5BF8" w:rsidRPr="006921A0" w:rsidRDefault="00232B43">
      <w:pPr>
        <w:pStyle w:val="VIs2pod"/>
        <w:rPr>
          <w:rFonts w:ascii="Times New Roman" w:hAnsi="Times New Roman" w:cs="Times New Roman"/>
          <w:sz w:val="22"/>
          <w:szCs w:val="22"/>
        </w:rPr>
      </w:pPr>
      <w:r w:rsidRPr="008746FE">
        <w:rPr>
          <w:rStyle w:val="VIs4pod"/>
          <w:rFonts w:ascii="Times New Roman" w:hAnsi="Times New Roman" w:cs="Times New Roman"/>
          <w:b w:val="0"/>
          <w:bCs/>
          <w:sz w:val="22"/>
          <w:szCs w:val="22"/>
        </w:rPr>
        <w:t>Point 6</w:t>
      </w:r>
      <w:r w:rsidRPr="008746FE">
        <w:rPr>
          <w:rFonts w:ascii="Times New Roman" w:hAnsi="Times New Roman" w:cs="Times New Roman"/>
          <w:b/>
          <w:bCs/>
          <w:sz w:val="22"/>
          <w:szCs w:val="22"/>
        </w:rPr>
        <w:t>.-</w:t>
      </w:r>
      <w:r w:rsidRPr="006921A0">
        <w:rPr>
          <w:rFonts w:ascii="Times New Roman" w:hAnsi="Times New Roman" w:cs="Times New Roman"/>
          <w:sz w:val="22"/>
          <w:szCs w:val="22"/>
        </w:rPr>
        <w:t xml:space="preserve"> Décharge de leur mandat de gestion à donner aux Administrateurs pour l'exercice 2025 ;</w:t>
      </w:r>
    </w:p>
    <w:p w14:paraId="3F717B01" w14:textId="77777777" w:rsidR="003C5BF8" w:rsidRPr="006921A0" w:rsidRDefault="00232B43">
      <w:pPr>
        <w:pStyle w:val="VIs2pod"/>
        <w:rPr>
          <w:rFonts w:ascii="Times New Roman" w:hAnsi="Times New Roman" w:cs="Times New Roman"/>
          <w:sz w:val="22"/>
          <w:szCs w:val="22"/>
        </w:rPr>
      </w:pPr>
      <w:r w:rsidRPr="008746FE">
        <w:rPr>
          <w:rStyle w:val="VIs4pod"/>
          <w:rFonts w:ascii="Times New Roman" w:hAnsi="Times New Roman" w:cs="Times New Roman"/>
          <w:b w:val="0"/>
          <w:bCs/>
          <w:sz w:val="22"/>
          <w:szCs w:val="22"/>
        </w:rPr>
        <w:t>Point 7.</w:t>
      </w:r>
      <w:r w:rsidRPr="006921A0">
        <w:rPr>
          <w:rStyle w:val="VIs4pod"/>
          <w:rFonts w:ascii="Times New Roman" w:hAnsi="Times New Roman" w:cs="Times New Roman"/>
          <w:sz w:val="22"/>
          <w:szCs w:val="22"/>
        </w:rPr>
        <w:t xml:space="preserve"> </w:t>
      </w:r>
      <w:r w:rsidRPr="006921A0">
        <w:rPr>
          <w:rFonts w:ascii="Times New Roman" w:hAnsi="Times New Roman" w:cs="Times New Roman"/>
          <w:sz w:val="22"/>
          <w:szCs w:val="22"/>
        </w:rPr>
        <w:t>- Décharge de son mandat de contrôle à donner au Commissaire pour l'exercice 2025 ;</w:t>
      </w:r>
    </w:p>
    <w:p w14:paraId="7F88A648" w14:textId="77777777" w:rsidR="003C5BF8" w:rsidRPr="006921A0" w:rsidRDefault="00232B43">
      <w:pPr>
        <w:pStyle w:val="VIs2pod"/>
        <w:rPr>
          <w:rFonts w:ascii="Times New Roman" w:hAnsi="Times New Roman" w:cs="Times New Roman"/>
          <w:sz w:val="22"/>
          <w:szCs w:val="22"/>
        </w:rPr>
      </w:pPr>
      <w:r w:rsidRPr="008746FE">
        <w:rPr>
          <w:rStyle w:val="VIs4pod"/>
          <w:rFonts w:ascii="Times New Roman" w:hAnsi="Times New Roman" w:cs="Times New Roman"/>
          <w:b w:val="0"/>
          <w:bCs/>
          <w:sz w:val="22"/>
          <w:szCs w:val="22"/>
        </w:rPr>
        <w:t>Point 8</w:t>
      </w:r>
      <w:r w:rsidRPr="008746FE">
        <w:rPr>
          <w:rFonts w:ascii="Times New Roman" w:hAnsi="Times New Roman" w:cs="Times New Roman"/>
          <w:b/>
          <w:bCs/>
          <w:sz w:val="22"/>
          <w:szCs w:val="22"/>
        </w:rPr>
        <w:t>.-</w:t>
      </w:r>
      <w:r w:rsidRPr="006921A0">
        <w:rPr>
          <w:rFonts w:ascii="Times New Roman" w:hAnsi="Times New Roman" w:cs="Times New Roman"/>
          <w:sz w:val="22"/>
          <w:szCs w:val="22"/>
        </w:rPr>
        <w:t xml:space="preserve"> Contrôle de l'obligation visée à l'article 1532-1bis du CDLD ;</w:t>
      </w:r>
    </w:p>
    <w:p w14:paraId="5A9047C9" w14:textId="2384362A" w:rsidR="003C5BF8" w:rsidRPr="006921A0" w:rsidRDefault="00232B43">
      <w:pPr>
        <w:pStyle w:val="VIs2pod"/>
        <w:rPr>
          <w:rFonts w:ascii="Times New Roman" w:hAnsi="Times New Roman" w:cs="Times New Roman"/>
          <w:sz w:val="22"/>
          <w:szCs w:val="22"/>
        </w:rPr>
      </w:pPr>
      <w:r w:rsidRPr="008746FE">
        <w:rPr>
          <w:rStyle w:val="VIs4pod"/>
          <w:rFonts w:ascii="Times New Roman" w:hAnsi="Times New Roman" w:cs="Times New Roman"/>
          <w:b w:val="0"/>
          <w:bCs/>
          <w:sz w:val="22"/>
          <w:szCs w:val="22"/>
        </w:rPr>
        <w:t>Point 9.</w:t>
      </w:r>
      <w:r w:rsidRPr="006921A0">
        <w:rPr>
          <w:rStyle w:val="VIs4pod"/>
          <w:rFonts w:ascii="Times New Roman" w:hAnsi="Times New Roman" w:cs="Times New Roman"/>
          <w:sz w:val="22"/>
          <w:szCs w:val="22"/>
        </w:rPr>
        <w:t xml:space="preserve"> </w:t>
      </w:r>
      <w:r w:rsidRPr="006921A0">
        <w:rPr>
          <w:rFonts w:ascii="Times New Roman" w:hAnsi="Times New Roman" w:cs="Times New Roman"/>
          <w:sz w:val="22"/>
          <w:szCs w:val="22"/>
        </w:rPr>
        <w:t>- Lecture et approbation du PV en séance. </w:t>
      </w:r>
    </w:p>
    <w:p w14:paraId="776B9121" w14:textId="221EC13A" w:rsidR="003C5BF8" w:rsidRPr="006921A0" w:rsidRDefault="00232B43">
      <w:pPr>
        <w:pStyle w:val="VIs2pod"/>
        <w:rPr>
          <w:rFonts w:ascii="Times New Roman" w:hAnsi="Times New Roman" w:cs="Times New Roman"/>
          <w:sz w:val="22"/>
          <w:szCs w:val="22"/>
        </w:rPr>
      </w:pPr>
      <w:r w:rsidRPr="008746FE">
        <w:rPr>
          <w:rStyle w:val="VIs3pod"/>
          <w:rFonts w:ascii="Times New Roman" w:hAnsi="Times New Roman" w:cs="Times New Roman"/>
          <w:b w:val="0"/>
          <w:bCs/>
          <w:sz w:val="22"/>
          <w:szCs w:val="22"/>
        </w:rPr>
        <w:t>3. CHARGE</w:t>
      </w:r>
      <w:r w:rsidRPr="006921A0">
        <w:rPr>
          <w:rFonts w:ascii="Times New Roman" w:hAnsi="Times New Roman" w:cs="Times New Roman"/>
          <w:sz w:val="22"/>
          <w:szCs w:val="22"/>
        </w:rPr>
        <w:t> le Collège communal de veiller à l'exécution de la présente décision. </w:t>
      </w:r>
    </w:p>
    <w:p w14:paraId="3E9DC391" w14:textId="1DCBD93D" w:rsidR="003C5BF8" w:rsidRPr="006921A0" w:rsidRDefault="00232B43" w:rsidP="005F4228">
      <w:pPr>
        <w:pStyle w:val="VIs2pod"/>
        <w:rPr>
          <w:rFonts w:ascii="Times New Roman" w:hAnsi="Times New Roman" w:cs="Times New Roman"/>
          <w:color w:val="000000"/>
          <w:sz w:val="22"/>
          <w:szCs w:val="22"/>
        </w:rPr>
      </w:pPr>
      <w:r w:rsidRPr="008746FE">
        <w:rPr>
          <w:rStyle w:val="VIs3pod"/>
          <w:rFonts w:ascii="Times New Roman" w:hAnsi="Times New Roman" w:cs="Times New Roman"/>
          <w:b w:val="0"/>
          <w:bCs/>
          <w:sz w:val="22"/>
          <w:szCs w:val="22"/>
        </w:rPr>
        <w:t>4. TRANSMET</w:t>
      </w:r>
      <w:r w:rsidRPr="006921A0">
        <w:rPr>
          <w:rFonts w:ascii="Times New Roman" w:hAnsi="Times New Roman" w:cs="Times New Roman"/>
          <w:sz w:val="22"/>
          <w:szCs w:val="22"/>
        </w:rPr>
        <w:t> la présente délibération à l'intercommunale ECETIA.</w:t>
      </w:r>
    </w:p>
    <w:p w14:paraId="45645C61" w14:textId="77777777" w:rsidR="003C5BF8" w:rsidRPr="006921A0" w:rsidRDefault="003C5BF8">
      <w:pPr>
        <w:tabs>
          <w:tab w:val="left" w:pos="1020"/>
        </w:tabs>
        <w:spacing w:after="57"/>
        <w:ind w:left="510" w:hanging="510"/>
        <w:jc w:val="both"/>
        <w:rPr>
          <w:rFonts w:ascii="Times New Roman" w:hAnsi="Times New Roman" w:cs="Times New Roman"/>
          <w:b/>
          <w:bCs/>
          <w:color w:val="000000"/>
          <w:sz w:val="22"/>
          <w:szCs w:val="22"/>
        </w:rPr>
      </w:pPr>
    </w:p>
    <w:p w14:paraId="3638D2C0" w14:textId="77777777" w:rsidR="003C5BF8" w:rsidRPr="006921A0" w:rsidRDefault="00232B43">
      <w:pPr>
        <w:pStyle w:val="Titre2"/>
        <w:tabs>
          <w:tab w:val="left" w:pos="1020"/>
        </w:tabs>
        <w:spacing w:before="0" w:after="113"/>
        <w:ind w:left="510" w:hanging="510"/>
        <w:jc w:val="both"/>
        <w:rPr>
          <w:rFonts w:cs="Times New Roman"/>
          <w:szCs w:val="22"/>
        </w:rPr>
      </w:pPr>
      <w:bookmarkStart w:id="11" w:name="__RefHeading___Toc1768_349934923611"/>
      <w:bookmarkEnd w:id="11"/>
      <w:r w:rsidRPr="006921A0">
        <w:rPr>
          <w:rFonts w:cs="Times New Roman"/>
          <w:color w:val="000000"/>
          <w:szCs w:val="22"/>
          <w:u w:val="none"/>
        </w:rPr>
        <w:t>12.</w:t>
      </w:r>
      <w:r w:rsidRPr="006921A0">
        <w:rPr>
          <w:rFonts w:cs="Times New Roman"/>
          <w:color w:val="000000"/>
          <w:szCs w:val="22"/>
          <w:u w:val="none"/>
        </w:rPr>
        <w:tab/>
      </w:r>
      <w:r w:rsidRPr="006921A0">
        <w:rPr>
          <w:rFonts w:cs="Times New Roman"/>
          <w:caps/>
          <w:color w:val="000000"/>
          <w:szCs w:val="22"/>
        </w:rPr>
        <w:t>INTERCOMMUNALE NEOMANSIO - ASSEMBLÉE GÉNÉRALE ORDINAIRE DU 25 JUIN 2026 - ORDRE DU JOUR.</w:t>
      </w:r>
    </w:p>
    <w:p w14:paraId="3CF9DD9A" w14:textId="77777777" w:rsidR="003C5BF8" w:rsidRPr="006921A0" w:rsidRDefault="00232B43">
      <w:pPr>
        <w:pStyle w:val="Corpsdetexte"/>
        <w:spacing w:after="0"/>
        <w:rPr>
          <w:rFonts w:ascii="Times New Roman" w:hAnsi="Times New Roman" w:cs="Times New Roman"/>
          <w:sz w:val="22"/>
          <w:szCs w:val="22"/>
        </w:rPr>
      </w:pPr>
      <w:r w:rsidRPr="006921A0">
        <w:rPr>
          <w:rFonts w:ascii="Times New Roman" w:hAnsi="Times New Roman" w:cs="Times New Roman"/>
          <w:sz w:val="22"/>
          <w:szCs w:val="22"/>
        </w:rPr>
        <w:t>Le Conseil communal,</w:t>
      </w:r>
    </w:p>
    <w:p w14:paraId="062840EE" w14:textId="33B7F8BF"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Vu le Code de la Démocratie Locale et de la Décentralisation et ses articles relatifs aux intercommunales, notamment l’article 1523-12 §1er ; </w:t>
      </w:r>
    </w:p>
    <w:p w14:paraId="773128EF" w14:textId="33CE7C8C" w:rsidR="003C5BF8" w:rsidRPr="008746FE" w:rsidRDefault="00232B43">
      <w:pPr>
        <w:pStyle w:val="VIs2pod"/>
        <w:rPr>
          <w:rFonts w:ascii="Times New Roman" w:hAnsi="Times New Roman" w:cs="Times New Roman"/>
          <w:b/>
          <w:bCs/>
          <w:sz w:val="22"/>
          <w:szCs w:val="22"/>
        </w:rPr>
      </w:pPr>
      <w:r w:rsidRPr="006921A0">
        <w:rPr>
          <w:rFonts w:ascii="Times New Roman" w:hAnsi="Times New Roman" w:cs="Times New Roman"/>
          <w:sz w:val="22"/>
          <w:szCs w:val="22"/>
        </w:rPr>
        <w:t>Vu l’ordre du jour de</w:t>
      </w:r>
      <w:r w:rsidRPr="006921A0">
        <w:rPr>
          <w:rStyle w:val="VIs3pod"/>
          <w:rFonts w:ascii="Times New Roman" w:hAnsi="Times New Roman" w:cs="Times New Roman"/>
          <w:sz w:val="22"/>
          <w:szCs w:val="22"/>
        </w:rPr>
        <w:t xml:space="preserve"> </w:t>
      </w:r>
      <w:r w:rsidRPr="008746FE">
        <w:rPr>
          <w:rStyle w:val="VIs3pod"/>
          <w:rFonts w:ascii="Times New Roman" w:hAnsi="Times New Roman" w:cs="Times New Roman"/>
          <w:b w:val="0"/>
          <w:bCs/>
          <w:sz w:val="22"/>
          <w:szCs w:val="22"/>
        </w:rPr>
        <w:t>l’Assemblée générale ordinaire de l’intercommunale de NEOMANSIO</w:t>
      </w:r>
      <w:r w:rsidRPr="006921A0">
        <w:rPr>
          <w:rStyle w:val="VIs3pod"/>
          <w:rFonts w:ascii="Times New Roman" w:hAnsi="Times New Roman" w:cs="Times New Roman"/>
          <w:sz w:val="22"/>
          <w:szCs w:val="22"/>
        </w:rPr>
        <w:t> </w:t>
      </w:r>
      <w:r w:rsidRPr="006921A0">
        <w:rPr>
          <w:rFonts w:ascii="Times New Roman" w:hAnsi="Times New Roman" w:cs="Times New Roman"/>
          <w:sz w:val="22"/>
          <w:szCs w:val="22"/>
        </w:rPr>
        <w:t xml:space="preserve">devant se tenir </w:t>
      </w:r>
      <w:r w:rsidRPr="008746FE">
        <w:rPr>
          <w:rStyle w:val="VIs3pod"/>
          <w:rFonts w:ascii="Times New Roman" w:hAnsi="Times New Roman" w:cs="Times New Roman"/>
          <w:b w:val="0"/>
          <w:bCs/>
          <w:sz w:val="22"/>
          <w:szCs w:val="22"/>
        </w:rPr>
        <w:t>le jeudi 25 juin 2026 à 18h00' ;</w:t>
      </w:r>
      <w:r w:rsidRPr="008746FE">
        <w:rPr>
          <w:rFonts w:ascii="Times New Roman" w:hAnsi="Times New Roman" w:cs="Times New Roman"/>
          <w:b/>
          <w:bCs/>
          <w:sz w:val="22"/>
          <w:szCs w:val="22"/>
        </w:rPr>
        <w:t> </w:t>
      </w:r>
    </w:p>
    <w:p w14:paraId="70806F6D" w14:textId="138CD370"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Considérant la législation régissant les intercommunales et leur mode de fonctionnement ; </w:t>
      </w:r>
    </w:p>
    <w:p w14:paraId="454A48AB" w14:textId="1C983B98" w:rsidR="003C5BF8" w:rsidRPr="008746FE" w:rsidRDefault="00232B43">
      <w:pPr>
        <w:pStyle w:val="VIs2pod"/>
        <w:rPr>
          <w:rFonts w:ascii="Times New Roman" w:hAnsi="Times New Roman" w:cs="Times New Roman"/>
          <w:b/>
          <w:bCs/>
          <w:sz w:val="22"/>
          <w:szCs w:val="22"/>
        </w:rPr>
      </w:pPr>
      <w:r w:rsidRPr="008746FE">
        <w:rPr>
          <w:rStyle w:val="VIs3pod"/>
          <w:rFonts w:ascii="Times New Roman" w:hAnsi="Times New Roman" w:cs="Times New Roman"/>
          <w:b w:val="0"/>
          <w:bCs/>
          <w:sz w:val="22"/>
          <w:szCs w:val="22"/>
        </w:rPr>
        <w:t>L’Assemblée générale ordinaire de l'Intercommunale NEOMANSIO se déroulera en leurs installations de Liège, rue des Coquelicots, 1,</w:t>
      </w:r>
      <w:r w:rsidRPr="008746FE">
        <w:rPr>
          <w:rStyle w:val="VIs6pod"/>
          <w:rFonts w:ascii="Times New Roman" w:hAnsi="Times New Roman" w:cs="Times New Roman"/>
          <w:b w:val="0"/>
          <w:bCs/>
          <w:sz w:val="22"/>
          <w:szCs w:val="22"/>
        </w:rPr>
        <w:t xml:space="preserve"> </w:t>
      </w:r>
      <w:r w:rsidRPr="008746FE">
        <w:rPr>
          <w:rStyle w:val="VIs3pod"/>
          <w:rFonts w:ascii="Times New Roman" w:hAnsi="Times New Roman" w:cs="Times New Roman"/>
          <w:b w:val="0"/>
          <w:bCs/>
          <w:sz w:val="22"/>
          <w:szCs w:val="22"/>
        </w:rPr>
        <w:t>le jeudi 25 juin 2026 à 18h00'.</w:t>
      </w:r>
      <w:r w:rsidRPr="008746FE">
        <w:rPr>
          <w:rFonts w:ascii="Times New Roman" w:hAnsi="Times New Roman" w:cs="Times New Roman"/>
          <w:b/>
          <w:bCs/>
          <w:sz w:val="22"/>
          <w:szCs w:val="22"/>
        </w:rPr>
        <w:t> </w:t>
      </w:r>
    </w:p>
    <w:p w14:paraId="243D504F" w14:textId="1732E9C6"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Sur proposition du Collège communal ; </w:t>
      </w:r>
    </w:p>
    <w:p w14:paraId="02BE3EB8" w14:textId="173F0336"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Par ces motifs ; </w:t>
      </w:r>
    </w:p>
    <w:p w14:paraId="4E51EDD6" w14:textId="676ADD85" w:rsidR="003C5BF8" w:rsidRPr="006921A0" w:rsidRDefault="00232B43">
      <w:pPr>
        <w:pStyle w:val="VIs2pod"/>
        <w:rPr>
          <w:rFonts w:ascii="Times New Roman" w:hAnsi="Times New Roman" w:cs="Times New Roman"/>
          <w:sz w:val="22"/>
          <w:szCs w:val="22"/>
        </w:rPr>
      </w:pPr>
      <w:r w:rsidRPr="008746FE">
        <w:rPr>
          <w:rStyle w:val="VIs3pod"/>
          <w:rFonts w:ascii="Times New Roman" w:hAnsi="Times New Roman" w:cs="Times New Roman"/>
          <w:b w:val="0"/>
          <w:bCs/>
          <w:sz w:val="22"/>
          <w:szCs w:val="22"/>
        </w:rPr>
        <w:t>1. MARQUE</w:t>
      </w:r>
      <w:r w:rsidRPr="006921A0">
        <w:rPr>
          <w:rFonts w:ascii="Times New Roman" w:hAnsi="Times New Roman" w:cs="Times New Roman"/>
          <w:sz w:val="22"/>
          <w:szCs w:val="22"/>
        </w:rPr>
        <w:t> son accord, sur base des documents joints, sur l’ordre du jour de l’Assemblée générale ordinaire. </w:t>
      </w:r>
    </w:p>
    <w:p w14:paraId="381E0B2D" w14:textId="77777777" w:rsidR="003C5BF8" w:rsidRPr="006921A0" w:rsidRDefault="00232B43">
      <w:pPr>
        <w:pStyle w:val="VIs2pod"/>
        <w:rPr>
          <w:rFonts w:ascii="Times New Roman" w:hAnsi="Times New Roman" w:cs="Times New Roman"/>
          <w:sz w:val="22"/>
          <w:szCs w:val="22"/>
        </w:rPr>
      </w:pPr>
      <w:r w:rsidRPr="008746FE">
        <w:rPr>
          <w:rStyle w:val="VIs3pod"/>
          <w:rFonts w:ascii="Times New Roman" w:hAnsi="Times New Roman" w:cs="Times New Roman"/>
          <w:b w:val="0"/>
          <w:bCs/>
          <w:sz w:val="22"/>
          <w:szCs w:val="22"/>
        </w:rPr>
        <w:t>2. APPROUVE</w:t>
      </w:r>
      <w:r w:rsidRPr="008746FE">
        <w:rPr>
          <w:rFonts w:ascii="Times New Roman" w:hAnsi="Times New Roman" w:cs="Times New Roman"/>
          <w:b/>
          <w:bCs/>
          <w:sz w:val="22"/>
          <w:szCs w:val="22"/>
        </w:rPr>
        <w:t> </w:t>
      </w:r>
      <w:r w:rsidRPr="008746FE">
        <w:rPr>
          <w:rStyle w:val="VIs3pod"/>
          <w:rFonts w:ascii="Times New Roman" w:hAnsi="Times New Roman" w:cs="Times New Roman"/>
          <w:b w:val="0"/>
          <w:bCs/>
          <w:sz w:val="22"/>
          <w:szCs w:val="22"/>
        </w:rPr>
        <w:t>à l'unanimité</w:t>
      </w:r>
      <w:r w:rsidRPr="006921A0">
        <w:rPr>
          <w:rFonts w:ascii="Times New Roman" w:hAnsi="Times New Roman" w:cs="Times New Roman"/>
          <w:sz w:val="22"/>
          <w:szCs w:val="22"/>
        </w:rPr>
        <w:t>, les points 2, 3 et 4 de l'ordre du jour de l'Assemblée générale ordinaire.</w:t>
      </w:r>
    </w:p>
    <w:p w14:paraId="739F8E6B" w14:textId="77777777" w:rsidR="003C5BF8" w:rsidRPr="006921A0" w:rsidRDefault="00232B43">
      <w:pPr>
        <w:pStyle w:val="VIs2pod"/>
        <w:rPr>
          <w:rFonts w:ascii="Times New Roman" w:hAnsi="Times New Roman" w:cs="Times New Roman"/>
          <w:sz w:val="22"/>
          <w:szCs w:val="22"/>
        </w:rPr>
      </w:pPr>
      <w:r w:rsidRPr="008746FE">
        <w:rPr>
          <w:rStyle w:val="VIs3pod"/>
          <w:rFonts w:ascii="Times New Roman" w:hAnsi="Times New Roman" w:cs="Times New Roman"/>
          <w:b w:val="0"/>
          <w:bCs/>
          <w:sz w:val="22"/>
          <w:szCs w:val="22"/>
        </w:rPr>
        <w:t>APPROUVE</w:t>
      </w:r>
      <w:r w:rsidRPr="008746FE">
        <w:rPr>
          <w:rFonts w:ascii="Times New Roman" w:hAnsi="Times New Roman" w:cs="Times New Roman"/>
          <w:b/>
          <w:bCs/>
          <w:sz w:val="22"/>
          <w:szCs w:val="22"/>
        </w:rPr>
        <w:t> </w:t>
      </w:r>
      <w:r w:rsidRPr="008746FE">
        <w:rPr>
          <w:rStyle w:val="VIs3pod"/>
          <w:rFonts w:ascii="Times New Roman" w:hAnsi="Times New Roman" w:cs="Times New Roman"/>
          <w:b w:val="0"/>
          <w:bCs/>
          <w:sz w:val="22"/>
          <w:szCs w:val="22"/>
        </w:rPr>
        <w:t>par 10 voix Pour et 5 voix Contre</w:t>
      </w:r>
      <w:r w:rsidRPr="006921A0">
        <w:rPr>
          <w:rFonts w:ascii="Times New Roman" w:hAnsi="Times New Roman" w:cs="Times New Roman"/>
          <w:sz w:val="22"/>
          <w:szCs w:val="22"/>
        </w:rPr>
        <w:t> </w:t>
      </w:r>
      <w:r w:rsidRPr="006921A0">
        <w:rPr>
          <w:rStyle w:val="VIs5pod"/>
          <w:rFonts w:ascii="Times New Roman" w:hAnsi="Times New Roman" w:cs="Times New Roman"/>
          <w:sz w:val="22"/>
          <w:szCs w:val="22"/>
        </w:rPr>
        <w:t>(Messieurs Luc LHOEST, Bourgmestre, Nicolas ANDRIES, Échevin, Laurent MAQUOI, Conseiller communal, et Mesdames Isabelle COHEUR, Échevine, et Gisèle DEPAS, Conseillère communale), </w:t>
      </w:r>
      <w:r w:rsidRPr="006921A0">
        <w:rPr>
          <w:rFonts w:ascii="Times New Roman" w:hAnsi="Times New Roman" w:cs="Times New Roman"/>
          <w:sz w:val="22"/>
          <w:szCs w:val="22"/>
        </w:rPr>
        <w:t>le point 1</w:t>
      </w:r>
      <w:r w:rsidRPr="006921A0">
        <w:rPr>
          <w:rStyle w:val="VIs5pod"/>
          <w:rFonts w:ascii="Times New Roman" w:hAnsi="Times New Roman" w:cs="Times New Roman"/>
          <w:sz w:val="22"/>
          <w:szCs w:val="22"/>
        </w:rPr>
        <w:t> "</w:t>
      </w:r>
      <w:r w:rsidRPr="006921A0">
        <w:rPr>
          <w:rFonts w:ascii="Times New Roman" w:hAnsi="Times New Roman" w:cs="Times New Roman"/>
          <w:sz w:val="22"/>
          <w:szCs w:val="22"/>
        </w:rPr>
        <w:t>Examen et approbation du rapport d'activités 2025 du Conseil d'administration, du rapport du Collège des contrôleurs aux comptes, du bilan, du compte de résultats et des annexes au 31 décembre 2025, du rapport de rémunération 2025" de l'ordre du jour de l’Assemblée générale ordinaire :</w:t>
      </w:r>
    </w:p>
    <w:p w14:paraId="47624C6E" w14:textId="52CC8E63" w:rsidR="003C5BF8" w:rsidRPr="006921A0" w:rsidRDefault="00232B43">
      <w:pPr>
        <w:pStyle w:val="VIs2pod"/>
        <w:rPr>
          <w:rFonts w:ascii="Times New Roman" w:hAnsi="Times New Roman" w:cs="Times New Roman"/>
          <w:sz w:val="22"/>
          <w:szCs w:val="22"/>
        </w:rPr>
      </w:pPr>
      <w:r w:rsidRPr="008746FE">
        <w:rPr>
          <w:rStyle w:val="VIs4pod"/>
          <w:rFonts w:ascii="Times New Roman" w:hAnsi="Times New Roman" w:cs="Times New Roman"/>
          <w:b w:val="0"/>
          <w:bCs/>
          <w:sz w:val="22"/>
          <w:szCs w:val="22"/>
        </w:rPr>
        <w:t>Point 1.</w:t>
      </w:r>
      <w:r w:rsidRPr="008746FE">
        <w:rPr>
          <w:rFonts w:ascii="Times New Roman" w:hAnsi="Times New Roman" w:cs="Times New Roman"/>
          <w:b/>
          <w:bCs/>
          <w:sz w:val="22"/>
          <w:szCs w:val="22"/>
        </w:rPr>
        <w:t>-</w:t>
      </w:r>
      <w:r w:rsidRPr="006921A0">
        <w:rPr>
          <w:rFonts w:ascii="Times New Roman" w:hAnsi="Times New Roman" w:cs="Times New Roman"/>
          <w:sz w:val="22"/>
          <w:szCs w:val="22"/>
        </w:rPr>
        <w:t xml:space="preserve"> Examen et approbation :</w:t>
      </w:r>
    </w:p>
    <w:p w14:paraId="211AE7B0" w14:textId="77777777" w:rsidR="003C5BF8" w:rsidRPr="006921A0" w:rsidRDefault="00232B43">
      <w:pPr>
        <w:pStyle w:val="VIs7pod"/>
        <w:tabs>
          <w:tab w:val="left" w:pos="922"/>
        </w:tabs>
        <w:rPr>
          <w:rFonts w:ascii="Times New Roman" w:hAnsi="Times New Roman" w:cs="Times New Roman"/>
          <w:sz w:val="22"/>
          <w:szCs w:val="22"/>
        </w:rPr>
      </w:pPr>
      <w:r w:rsidRPr="006921A0">
        <w:rPr>
          <w:rFonts w:ascii="Times New Roman" w:hAnsi="Times New Roman" w:cs="Times New Roman"/>
          <w:sz w:val="22"/>
          <w:szCs w:val="22"/>
        </w:rPr>
        <w:t>du rapport d'activités 2025 du Conseil d'administration ;</w:t>
      </w:r>
    </w:p>
    <w:p w14:paraId="2037089B" w14:textId="77777777" w:rsidR="003C5BF8" w:rsidRPr="006921A0" w:rsidRDefault="00232B43">
      <w:pPr>
        <w:pStyle w:val="VIs7pod"/>
        <w:tabs>
          <w:tab w:val="left" w:pos="922"/>
        </w:tabs>
        <w:rPr>
          <w:rFonts w:ascii="Times New Roman" w:hAnsi="Times New Roman" w:cs="Times New Roman"/>
          <w:sz w:val="22"/>
          <w:szCs w:val="22"/>
        </w:rPr>
      </w:pPr>
      <w:r w:rsidRPr="006921A0">
        <w:rPr>
          <w:rFonts w:ascii="Times New Roman" w:hAnsi="Times New Roman" w:cs="Times New Roman"/>
          <w:sz w:val="22"/>
          <w:szCs w:val="22"/>
        </w:rPr>
        <w:t>du rapport du Collège des contrôleurs aux comptes ;</w:t>
      </w:r>
    </w:p>
    <w:p w14:paraId="7A51E897" w14:textId="77777777" w:rsidR="003C5BF8" w:rsidRPr="006921A0" w:rsidRDefault="00232B43">
      <w:pPr>
        <w:pStyle w:val="VIs7pod"/>
        <w:tabs>
          <w:tab w:val="left" w:pos="922"/>
        </w:tabs>
        <w:rPr>
          <w:rFonts w:ascii="Times New Roman" w:hAnsi="Times New Roman" w:cs="Times New Roman"/>
          <w:sz w:val="22"/>
          <w:szCs w:val="22"/>
        </w:rPr>
      </w:pPr>
      <w:r w:rsidRPr="006921A0">
        <w:rPr>
          <w:rFonts w:ascii="Times New Roman" w:hAnsi="Times New Roman" w:cs="Times New Roman"/>
          <w:sz w:val="22"/>
          <w:szCs w:val="22"/>
        </w:rPr>
        <w:t>du bilan ;</w:t>
      </w:r>
    </w:p>
    <w:p w14:paraId="3354D13B" w14:textId="77777777" w:rsidR="003C5BF8" w:rsidRPr="006921A0" w:rsidRDefault="00232B43">
      <w:pPr>
        <w:pStyle w:val="VIs7pod"/>
        <w:tabs>
          <w:tab w:val="left" w:pos="922"/>
        </w:tabs>
        <w:rPr>
          <w:rFonts w:ascii="Times New Roman" w:hAnsi="Times New Roman" w:cs="Times New Roman"/>
          <w:sz w:val="22"/>
          <w:szCs w:val="22"/>
        </w:rPr>
      </w:pPr>
      <w:r w:rsidRPr="006921A0">
        <w:rPr>
          <w:rFonts w:ascii="Times New Roman" w:hAnsi="Times New Roman" w:cs="Times New Roman"/>
          <w:sz w:val="22"/>
          <w:szCs w:val="22"/>
        </w:rPr>
        <w:t>du compte de résultats et des annexes au 31 décembre 2025 ;</w:t>
      </w:r>
    </w:p>
    <w:p w14:paraId="57EB9F52" w14:textId="77777777" w:rsidR="003C5BF8" w:rsidRPr="006921A0" w:rsidRDefault="00232B43">
      <w:pPr>
        <w:pStyle w:val="VIs7pod"/>
        <w:tabs>
          <w:tab w:val="left" w:pos="922"/>
        </w:tabs>
        <w:rPr>
          <w:rFonts w:ascii="Times New Roman" w:hAnsi="Times New Roman" w:cs="Times New Roman"/>
          <w:sz w:val="22"/>
          <w:szCs w:val="22"/>
        </w:rPr>
      </w:pPr>
      <w:r w:rsidRPr="006921A0">
        <w:rPr>
          <w:rFonts w:ascii="Times New Roman" w:hAnsi="Times New Roman" w:cs="Times New Roman"/>
          <w:sz w:val="22"/>
          <w:szCs w:val="22"/>
        </w:rPr>
        <w:t>du rapport de rémunération 2025.</w:t>
      </w:r>
    </w:p>
    <w:p w14:paraId="054BF34B" w14:textId="77777777" w:rsidR="003C5BF8" w:rsidRPr="006921A0" w:rsidRDefault="00232B43">
      <w:pPr>
        <w:pStyle w:val="VIs2pod"/>
        <w:rPr>
          <w:rFonts w:ascii="Times New Roman" w:hAnsi="Times New Roman" w:cs="Times New Roman"/>
          <w:sz w:val="22"/>
          <w:szCs w:val="22"/>
        </w:rPr>
      </w:pPr>
      <w:r w:rsidRPr="008746FE">
        <w:rPr>
          <w:rStyle w:val="VIs4pod"/>
          <w:rFonts w:ascii="Times New Roman" w:hAnsi="Times New Roman" w:cs="Times New Roman"/>
          <w:b w:val="0"/>
          <w:bCs/>
          <w:sz w:val="22"/>
          <w:szCs w:val="22"/>
        </w:rPr>
        <w:t>Point 2.</w:t>
      </w:r>
      <w:r w:rsidRPr="008746FE">
        <w:rPr>
          <w:rFonts w:ascii="Times New Roman" w:hAnsi="Times New Roman" w:cs="Times New Roman"/>
          <w:b/>
          <w:bCs/>
          <w:sz w:val="22"/>
          <w:szCs w:val="22"/>
        </w:rPr>
        <w:t>-</w:t>
      </w:r>
      <w:r w:rsidRPr="006921A0">
        <w:rPr>
          <w:rFonts w:ascii="Times New Roman" w:hAnsi="Times New Roman" w:cs="Times New Roman"/>
          <w:sz w:val="22"/>
          <w:szCs w:val="22"/>
        </w:rPr>
        <w:t xml:space="preserve"> Décharge aux administrateurs ;</w:t>
      </w:r>
    </w:p>
    <w:p w14:paraId="4DC14A4E" w14:textId="77777777" w:rsidR="003C5BF8" w:rsidRPr="006921A0" w:rsidRDefault="00232B43">
      <w:pPr>
        <w:pStyle w:val="VIs2pod"/>
        <w:rPr>
          <w:rFonts w:ascii="Times New Roman" w:hAnsi="Times New Roman" w:cs="Times New Roman"/>
          <w:sz w:val="22"/>
          <w:szCs w:val="22"/>
        </w:rPr>
      </w:pPr>
      <w:r w:rsidRPr="008746FE">
        <w:rPr>
          <w:rStyle w:val="VIs4pod"/>
          <w:rFonts w:ascii="Times New Roman" w:hAnsi="Times New Roman" w:cs="Times New Roman"/>
          <w:b w:val="0"/>
          <w:bCs/>
          <w:sz w:val="22"/>
          <w:szCs w:val="22"/>
        </w:rPr>
        <w:t>Point 3.</w:t>
      </w:r>
      <w:r w:rsidRPr="008746FE">
        <w:rPr>
          <w:rFonts w:ascii="Times New Roman" w:hAnsi="Times New Roman" w:cs="Times New Roman"/>
          <w:b/>
          <w:bCs/>
          <w:sz w:val="22"/>
          <w:szCs w:val="22"/>
        </w:rPr>
        <w:t>-</w:t>
      </w:r>
      <w:r w:rsidRPr="006921A0">
        <w:rPr>
          <w:rFonts w:ascii="Times New Roman" w:hAnsi="Times New Roman" w:cs="Times New Roman"/>
          <w:sz w:val="22"/>
          <w:szCs w:val="22"/>
        </w:rPr>
        <w:t xml:space="preserve"> Décharge aux membres du Collège des contrôleurs aux comptes ;</w:t>
      </w:r>
    </w:p>
    <w:p w14:paraId="0CEA7704" w14:textId="0C7F49B4" w:rsidR="003C5BF8" w:rsidRPr="006921A0" w:rsidRDefault="00232B43">
      <w:pPr>
        <w:pStyle w:val="VIs2pod"/>
        <w:rPr>
          <w:rFonts w:ascii="Times New Roman" w:hAnsi="Times New Roman" w:cs="Times New Roman"/>
          <w:sz w:val="22"/>
          <w:szCs w:val="22"/>
        </w:rPr>
      </w:pPr>
      <w:r w:rsidRPr="008746FE">
        <w:rPr>
          <w:rStyle w:val="VIs4pod"/>
          <w:rFonts w:ascii="Times New Roman" w:hAnsi="Times New Roman" w:cs="Times New Roman"/>
          <w:b w:val="0"/>
          <w:bCs/>
          <w:sz w:val="22"/>
          <w:szCs w:val="22"/>
        </w:rPr>
        <w:t>Point 4.</w:t>
      </w:r>
      <w:r w:rsidRPr="008746FE">
        <w:rPr>
          <w:rFonts w:ascii="Times New Roman" w:hAnsi="Times New Roman" w:cs="Times New Roman"/>
          <w:b/>
          <w:bCs/>
          <w:sz w:val="22"/>
          <w:szCs w:val="22"/>
        </w:rPr>
        <w:t>-</w:t>
      </w:r>
      <w:r w:rsidRPr="006921A0">
        <w:rPr>
          <w:rFonts w:ascii="Times New Roman" w:hAnsi="Times New Roman" w:cs="Times New Roman"/>
          <w:sz w:val="22"/>
          <w:szCs w:val="22"/>
        </w:rPr>
        <w:t xml:space="preserve"> Lecture et approbation du procès-verbal. </w:t>
      </w:r>
    </w:p>
    <w:p w14:paraId="6FEEDF3E" w14:textId="0A3B3AC9" w:rsidR="003C5BF8" w:rsidRPr="006921A0" w:rsidRDefault="00232B43">
      <w:pPr>
        <w:pStyle w:val="VIs2pod"/>
        <w:rPr>
          <w:rFonts w:ascii="Times New Roman" w:hAnsi="Times New Roman" w:cs="Times New Roman"/>
          <w:sz w:val="22"/>
          <w:szCs w:val="22"/>
        </w:rPr>
      </w:pPr>
      <w:r w:rsidRPr="008746FE">
        <w:rPr>
          <w:rStyle w:val="VIs3pod"/>
          <w:rFonts w:ascii="Times New Roman" w:hAnsi="Times New Roman" w:cs="Times New Roman"/>
          <w:b w:val="0"/>
          <w:bCs/>
          <w:sz w:val="22"/>
          <w:szCs w:val="22"/>
        </w:rPr>
        <w:t>3. CHARGE</w:t>
      </w:r>
      <w:r w:rsidRPr="006921A0">
        <w:rPr>
          <w:rFonts w:ascii="Times New Roman" w:hAnsi="Times New Roman" w:cs="Times New Roman"/>
          <w:sz w:val="22"/>
          <w:szCs w:val="22"/>
        </w:rPr>
        <w:t> le Collège communal de veiller à l'exécution de la présente décision. </w:t>
      </w:r>
    </w:p>
    <w:p w14:paraId="0FB11B42" w14:textId="5F7CD32A" w:rsidR="003C5BF8" w:rsidRPr="006921A0" w:rsidRDefault="00232B43" w:rsidP="008746FE">
      <w:pPr>
        <w:pStyle w:val="VIs2pod"/>
        <w:rPr>
          <w:rFonts w:ascii="Times New Roman" w:hAnsi="Times New Roman" w:cs="Times New Roman"/>
          <w:color w:val="000000"/>
          <w:sz w:val="22"/>
          <w:szCs w:val="22"/>
        </w:rPr>
      </w:pPr>
      <w:r w:rsidRPr="008746FE">
        <w:rPr>
          <w:rStyle w:val="VIs3pod"/>
          <w:rFonts w:ascii="Times New Roman" w:hAnsi="Times New Roman" w:cs="Times New Roman"/>
          <w:b w:val="0"/>
          <w:bCs/>
          <w:sz w:val="22"/>
          <w:szCs w:val="22"/>
        </w:rPr>
        <w:t>4. TRANSMET</w:t>
      </w:r>
      <w:r w:rsidRPr="006921A0">
        <w:rPr>
          <w:rFonts w:ascii="Times New Roman" w:hAnsi="Times New Roman" w:cs="Times New Roman"/>
          <w:sz w:val="22"/>
          <w:szCs w:val="22"/>
        </w:rPr>
        <w:t> la présente délibération à l'intercommunale NEOMANSIO.</w:t>
      </w:r>
    </w:p>
    <w:p w14:paraId="186F596B" w14:textId="77777777" w:rsidR="003C5BF8" w:rsidRPr="006921A0" w:rsidRDefault="003C5BF8">
      <w:pPr>
        <w:tabs>
          <w:tab w:val="left" w:pos="1020"/>
        </w:tabs>
        <w:spacing w:after="57"/>
        <w:ind w:left="510" w:hanging="510"/>
        <w:jc w:val="both"/>
        <w:rPr>
          <w:rFonts w:ascii="Times New Roman" w:hAnsi="Times New Roman" w:cs="Times New Roman"/>
          <w:b/>
          <w:bCs/>
          <w:color w:val="000000"/>
          <w:sz w:val="22"/>
          <w:szCs w:val="22"/>
        </w:rPr>
      </w:pPr>
    </w:p>
    <w:p w14:paraId="02C61852" w14:textId="77777777" w:rsidR="003C5BF8" w:rsidRPr="006921A0" w:rsidRDefault="00232B43">
      <w:pPr>
        <w:pStyle w:val="Titre2"/>
        <w:tabs>
          <w:tab w:val="left" w:pos="1020"/>
        </w:tabs>
        <w:spacing w:before="0" w:after="113"/>
        <w:ind w:left="510" w:hanging="510"/>
        <w:jc w:val="both"/>
        <w:rPr>
          <w:rFonts w:cs="Times New Roman"/>
          <w:szCs w:val="22"/>
        </w:rPr>
      </w:pPr>
      <w:bookmarkStart w:id="12" w:name="__RefHeading___Toc1768_349934923612"/>
      <w:bookmarkEnd w:id="12"/>
      <w:r w:rsidRPr="006921A0">
        <w:rPr>
          <w:rFonts w:cs="Times New Roman"/>
          <w:color w:val="000000"/>
          <w:szCs w:val="22"/>
          <w:u w:val="none"/>
        </w:rPr>
        <w:t>13.</w:t>
      </w:r>
      <w:r w:rsidRPr="006921A0">
        <w:rPr>
          <w:rFonts w:cs="Times New Roman"/>
          <w:color w:val="000000"/>
          <w:szCs w:val="22"/>
          <w:u w:val="none"/>
        </w:rPr>
        <w:tab/>
      </w:r>
      <w:r w:rsidRPr="006921A0">
        <w:rPr>
          <w:rFonts w:cs="Times New Roman"/>
          <w:caps/>
          <w:color w:val="000000"/>
          <w:szCs w:val="22"/>
        </w:rPr>
        <w:t>INTERCOMMUNALE INTRADEL - ASSEMBLÉE GÉNÉRALE ORDINAIRE DU 25 JUIN 2026 - ORDRE DU JOUR.</w:t>
      </w:r>
    </w:p>
    <w:p w14:paraId="049FA8FB" w14:textId="77777777" w:rsidR="003C5BF8" w:rsidRPr="006921A0" w:rsidRDefault="00232B43">
      <w:pPr>
        <w:pStyle w:val="Corpsdetexte"/>
        <w:spacing w:after="0"/>
        <w:rPr>
          <w:rFonts w:ascii="Times New Roman" w:hAnsi="Times New Roman" w:cs="Times New Roman"/>
          <w:sz w:val="22"/>
          <w:szCs w:val="22"/>
        </w:rPr>
      </w:pPr>
      <w:r w:rsidRPr="006921A0">
        <w:rPr>
          <w:rFonts w:ascii="Times New Roman" w:hAnsi="Times New Roman" w:cs="Times New Roman"/>
          <w:sz w:val="22"/>
          <w:szCs w:val="22"/>
        </w:rPr>
        <w:t>Le Conseil communal,</w:t>
      </w:r>
    </w:p>
    <w:p w14:paraId="4CAD5430" w14:textId="52BDED11"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Vu le Code de la Démocratie Locale et de la Décentralisation et ses articles relatifs aux intercommunales, notamment l’article 1523-12 §1er ; </w:t>
      </w:r>
    </w:p>
    <w:p w14:paraId="44C889AF" w14:textId="5B3C73D9" w:rsidR="003C5BF8" w:rsidRPr="008746FE" w:rsidRDefault="00232B43">
      <w:pPr>
        <w:pStyle w:val="VIs2pod"/>
        <w:rPr>
          <w:rFonts w:ascii="Times New Roman" w:hAnsi="Times New Roman" w:cs="Times New Roman"/>
          <w:b/>
          <w:bCs/>
          <w:sz w:val="22"/>
          <w:szCs w:val="22"/>
        </w:rPr>
      </w:pPr>
      <w:r w:rsidRPr="006921A0">
        <w:rPr>
          <w:rFonts w:ascii="Times New Roman" w:hAnsi="Times New Roman" w:cs="Times New Roman"/>
          <w:sz w:val="22"/>
          <w:szCs w:val="22"/>
        </w:rPr>
        <w:t xml:space="preserve">Vu l’ordre du jour de </w:t>
      </w:r>
      <w:r w:rsidRPr="008746FE">
        <w:rPr>
          <w:rStyle w:val="VIs4pod"/>
          <w:rFonts w:ascii="Times New Roman" w:hAnsi="Times New Roman" w:cs="Times New Roman"/>
          <w:b w:val="0"/>
          <w:bCs/>
          <w:sz w:val="22"/>
          <w:szCs w:val="22"/>
        </w:rPr>
        <w:t>l’Assemblée générale ordinaire d'INTRADEL INTERCOMMUNALE</w:t>
      </w:r>
      <w:r w:rsidRPr="006921A0">
        <w:rPr>
          <w:rStyle w:val="VIs4pod"/>
          <w:rFonts w:ascii="Times New Roman" w:hAnsi="Times New Roman" w:cs="Times New Roman"/>
          <w:sz w:val="22"/>
          <w:szCs w:val="22"/>
        </w:rPr>
        <w:t> </w:t>
      </w:r>
      <w:r w:rsidRPr="006921A0">
        <w:rPr>
          <w:rFonts w:ascii="Times New Roman" w:hAnsi="Times New Roman" w:cs="Times New Roman"/>
          <w:sz w:val="22"/>
          <w:szCs w:val="22"/>
        </w:rPr>
        <w:t xml:space="preserve">devant se tenir </w:t>
      </w:r>
      <w:r w:rsidRPr="008746FE">
        <w:rPr>
          <w:rStyle w:val="VIs3pod"/>
          <w:rFonts w:ascii="Times New Roman" w:hAnsi="Times New Roman" w:cs="Times New Roman"/>
          <w:b w:val="0"/>
          <w:bCs/>
          <w:sz w:val="22"/>
          <w:szCs w:val="22"/>
        </w:rPr>
        <w:t>le jeudi 25 juin 2026 à 18h00 ; </w:t>
      </w:r>
      <w:r w:rsidRPr="008746FE">
        <w:rPr>
          <w:rFonts w:ascii="Times New Roman" w:hAnsi="Times New Roman" w:cs="Times New Roman"/>
          <w:b/>
          <w:bCs/>
          <w:sz w:val="22"/>
          <w:szCs w:val="22"/>
        </w:rPr>
        <w:t> </w:t>
      </w:r>
    </w:p>
    <w:p w14:paraId="0D261040" w14:textId="39354165"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Considérant la législation régissant les intercommunales et leur mode de fonctionnement ; </w:t>
      </w:r>
    </w:p>
    <w:p w14:paraId="1CB3F178" w14:textId="4B1A994E" w:rsidR="003C5BF8" w:rsidRPr="006921A0" w:rsidRDefault="00232B43">
      <w:pPr>
        <w:rPr>
          <w:rFonts w:ascii="Times New Roman" w:hAnsi="Times New Roman" w:cs="Times New Roman"/>
          <w:sz w:val="22"/>
          <w:szCs w:val="22"/>
        </w:rPr>
      </w:pPr>
      <w:r w:rsidRPr="008746FE">
        <w:rPr>
          <w:rStyle w:val="VIs3pod"/>
          <w:rFonts w:ascii="Times New Roman" w:hAnsi="Times New Roman" w:cs="Times New Roman"/>
          <w:b w:val="0"/>
          <w:bCs/>
          <w:sz w:val="22"/>
          <w:szCs w:val="22"/>
        </w:rPr>
        <w:t xml:space="preserve">L'Assemblée générale ordinaire d'INTRADEL INTERCOMMUNALE se tiendra à la station d'épuration de Liège-Oupeye, sise rue Voie de Liège, 40 à 4681 </w:t>
      </w:r>
      <w:proofErr w:type="spellStart"/>
      <w:r w:rsidRPr="008746FE">
        <w:rPr>
          <w:rStyle w:val="VIs3pod"/>
          <w:rFonts w:ascii="Times New Roman" w:hAnsi="Times New Roman" w:cs="Times New Roman"/>
          <w:b w:val="0"/>
          <w:bCs/>
          <w:sz w:val="22"/>
          <w:szCs w:val="22"/>
        </w:rPr>
        <w:t>Hermalle</w:t>
      </w:r>
      <w:proofErr w:type="spellEnd"/>
      <w:r w:rsidRPr="008746FE">
        <w:rPr>
          <w:rStyle w:val="VIs3pod"/>
          <w:rFonts w:ascii="Times New Roman" w:hAnsi="Times New Roman" w:cs="Times New Roman"/>
          <w:b w:val="0"/>
          <w:bCs/>
          <w:sz w:val="22"/>
          <w:szCs w:val="22"/>
        </w:rPr>
        <w:t>-sous-</w:t>
      </w:r>
      <w:proofErr w:type="spellStart"/>
      <w:r w:rsidRPr="008746FE">
        <w:rPr>
          <w:rStyle w:val="VIs3pod"/>
          <w:rFonts w:ascii="Times New Roman" w:hAnsi="Times New Roman" w:cs="Times New Roman"/>
          <w:b w:val="0"/>
          <w:bCs/>
          <w:sz w:val="22"/>
          <w:szCs w:val="22"/>
        </w:rPr>
        <w:t>Argenteau</w:t>
      </w:r>
      <w:proofErr w:type="spellEnd"/>
      <w:r w:rsidRPr="008746FE">
        <w:rPr>
          <w:rStyle w:val="VIs3pod"/>
          <w:rFonts w:ascii="Times New Roman" w:hAnsi="Times New Roman" w:cs="Times New Roman"/>
          <w:b w:val="0"/>
          <w:bCs/>
          <w:sz w:val="22"/>
          <w:szCs w:val="22"/>
        </w:rPr>
        <w:t>, le jeudi 25 juin 2026 à 18h00 ; </w:t>
      </w:r>
      <w:r w:rsidRPr="006921A0">
        <w:rPr>
          <w:rFonts w:ascii="Times New Roman" w:hAnsi="Times New Roman" w:cs="Times New Roman"/>
          <w:sz w:val="22"/>
          <w:szCs w:val="22"/>
        </w:rPr>
        <w:t> </w:t>
      </w:r>
    </w:p>
    <w:p w14:paraId="39049AEE" w14:textId="56782877" w:rsidR="003C5BF8" w:rsidRPr="006921A0" w:rsidRDefault="00232B43" w:rsidP="008746FE">
      <w:pPr>
        <w:rPr>
          <w:rFonts w:ascii="Times New Roman" w:hAnsi="Times New Roman" w:cs="Times New Roman"/>
          <w:sz w:val="22"/>
          <w:szCs w:val="22"/>
        </w:rPr>
      </w:pPr>
      <w:r w:rsidRPr="006921A0">
        <w:rPr>
          <w:rFonts w:ascii="Times New Roman" w:hAnsi="Times New Roman" w:cs="Times New Roman"/>
          <w:sz w:val="22"/>
          <w:szCs w:val="22"/>
        </w:rPr>
        <w:t>Sur proposition du Collège communal ; </w:t>
      </w:r>
    </w:p>
    <w:p w14:paraId="3E128B7E" w14:textId="5AB542FB" w:rsidR="003C5BF8" w:rsidRPr="006921A0" w:rsidRDefault="00232B43" w:rsidP="008746FE">
      <w:pPr>
        <w:pStyle w:val="VIs2pod"/>
        <w:rPr>
          <w:rFonts w:ascii="Times New Roman" w:hAnsi="Times New Roman" w:cs="Times New Roman"/>
          <w:sz w:val="22"/>
          <w:szCs w:val="22"/>
        </w:rPr>
      </w:pPr>
      <w:r w:rsidRPr="006921A0">
        <w:rPr>
          <w:rFonts w:ascii="Times New Roman" w:hAnsi="Times New Roman" w:cs="Times New Roman"/>
          <w:sz w:val="22"/>
          <w:szCs w:val="22"/>
        </w:rPr>
        <w:t>Par ces motifs ; </w:t>
      </w:r>
    </w:p>
    <w:p w14:paraId="4C878296" w14:textId="76D78AA5" w:rsidR="003C5BF8" w:rsidRPr="006921A0" w:rsidRDefault="00232B43">
      <w:pPr>
        <w:pStyle w:val="VIs2pod"/>
        <w:rPr>
          <w:rFonts w:ascii="Times New Roman" w:hAnsi="Times New Roman" w:cs="Times New Roman"/>
          <w:sz w:val="22"/>
          <w:szCs w:val="22"/>
        </w:rPr>
      </w:pPr>
      <w:r w:rsidRPr="008746FE">
        <w:rPr>
          <w:rStyle w:val="VIs3pod"/>
          <w:rFonts w:ascii="Times New Roman" w:hAnsi="Times New Roman" w:cs="Times New Roman"/>
          <w:b w:val="0"/>
          <w:bCs/>
          <w:sz w:val="22"/>
          <w:szCs w:val="22"/>
        </w:rPr>
        <w:t>1. MARQUE</w:t>
      </w:r>
      <w:r w:rsidRPr="006921A0">
        <w:rPr>
          <w:rFonts w:ascii="Times New Roman" w:hAnsi="Times New Roman" w:cs="Times New Roman"/>
          <w:sz w:val="22"/>
          <w:szCs w:val="22"/>
        </w:rPr>
        <w:t> son accord, sur base des documents joints, sur l’ordre du jour de l’Assemblée générale ordinaire. </w:t>
      </w:r>
    </w:p>
    <w:p w14:paraId="05A991DB" w14:textId="77777777" w:rsidR="003C5BF8" w:rsidRPr="006921A0" w:rsidRDefault="00232B43">
      <w:pPr>
        <w:pStyle w:val="VIs2pod"/>
        <w:rPr>
          <w:rFonts w:ascii="Times New Roman" w:hAnsi="Times New Roman" w:cs="Times New Roman"/>
          <w:sz w:val="22"/>
          <w:szCs w:val="22"/>
        </w:rPr>
      </w:pPr>
      <w:r w:rsidRPr="008746FE">
        <w:rPr>
          <w:rStyle w:val="VIs3pod"/>
          <w:rFonts w:ascii="Times New Roman" w:hAnsi="Times New Roman" w:cs="Times New Roman"/>
          <w:b w:val="0"/>
          <w:bCs/>
          <w:sz w:val="22"/>
          <w:szCs w:val="22"/>
        </w:rPr>
        <w:t>2. APPROUVE</w:t>
      </w:r>
      <w:r w:rsidRPr="008746FE">
        <w:rPr>
          <w:rFonts w:ascii="Times New Roman" w:hAnsi="Times New Roman" w:cs="Times New Roman"/>
          <w:b/>
          <w:bCs/>
          <w:sz w:val="22"/>
          <w:szCs w:val="22"/>
        </w:rPr>
        <w:t> </w:t>
      </w:r>
      <w:r w:rsidRPr="008746FE">
        <w:rPr>
          <w:rStyle w:val="VIs3pod"/>
          <w:rFonts w:ascii="Times New Roman" w:hAnsi="Times New Roman" w:cs="Times New Roman"/>
          <w:b w:val="0"/>
          <w:bCs/>
          <w:sz w:val="22"/>
          <w:szCs w:val="22"/>
        </w:rPr>
        <w:t>à l'unanimité</w:t>
      </w:r>
      <w:r w:rsidRPr="008746FE">
        <w:rPr>
          <w:rFonts w:ascii="Times New Roman" w:hAnsi="Times New Roman" w:cs="Times New Roman"/>
          <w:b/>
          <w:bCs/>
          <w:sz w:val="22"/>
          <w:szCs w:val="22"/>
        </w:rPr>
        <w:t>,</w:t>
      </w:r>
      <w:r w:rsidRPr="006921A0">
        <w:rPr>
          <w:rFonts w:ascii="Times New Roman" w:hAnsi="Times New Roman" w:cs="Times New Roman"/>
          <w:sz w:val="22"/>
          <w:szCs w:val="22"/>
        </w:rPr>
        <w:t xml:space="preserve"> les points 1.1, 1.3, 2, 3, 4, 5 et 6 de l'ordre du jour de l'Assemblée générale ordinaire.</w:t>
      </w:r>
    </w:p>
    <w:p w14:paraId="0F627F7A" w14:textId="45EED89F" w:rsidR="003C5BF8" w:rsidRPr="006921A0" w:rsidRDefault="00232B43">
      <w:pPr>
        <w:pStyle w:val="VIs2pod"/>
        <w:rPr>
          <w:rFonts w:ascii="Times New Roman" w:hAnsi="Times New Roman" w:cs="Times New Roman"/>
          <w:sz w:val="22"/>
          <w:szCs w:val="22"/>
        </w:rPr>
      </w:pPr>
      <w:r w:rsidRPr="008746FE">
        <w:rPr>
          <w:rStyle w:val="VIs3pod"/>
          <w:rFonts w:ascii="Times New Roman" w:hAnsi="Times New Roman" w:cs="Times New Roman"/>
          <w:b w:val="0"/>
          <w:bCs/>
          <w:sz w:val="22"/>
          <w:szCs w:val="22"/>
        </w:rPr>
        <w:lastRenderedPageBreak/>
        <w:t>APPROUVE</w:t>
      </w:r>
      <w:r w:rsidRPr="008746FE">
        <w:rPr>
          <w:rFonts w:ascii="Times New Roman" w:hAnsi="Times New Roman" w:cs="Times New Roman"/>
          <w:b/>
          <w:bCs/>
          <w:sz w:val="22"/>
          <w:szCs w:val="22"/>
        </w:rPr>
        <w:t> </w:t>
      </w:r>
      <w:r w:rsidRPr="008746FE">
        <w:rPr>
          <w:rStyle w:val="VIs3pod"/>
          <w:rFonts w:ascii="Times New Roman" w:hAnsi="Times New Roman" w:cs="Times New Roman"/>
          <w:b w:val="0"/>
          <w:bCs/>
          <w:sz w:val="22"/>
          <w:szCs w:val="22"/>
        </w:rPr>
        <w:t>par 10 voix Pour et 5 voix Contre</w:t>
      </w:r>
      <w:r w:rsidRPr="006921A0">
        <w:rPr>
          <w:rFonts w:ascii="Times New Roman" w:hAnsi="Times New Roman" w:cs="Times New Roman"/>
          <w:sz w:val="22"/>
          <w:szCs w:val="22"/>
        </w:rPr>
        <w:t> </w:t>
      </w:r>
      <w:r w:rsidRPr="006921A0">
        <w:rPr>
          <w:rStyle w:val="VIs5pod"/>
          <w:rFonts w:ascii="Times New Roman" w:hAnsi="Times New Roman" w:cs="Times New Roman"/>
          <w:sz w:val="22"/>
          <w:szCs w:val="22"/>
        </w:rPr>
        <w:t>(Messieurs Luc LHOEST, Bourgmestre, Nicolas ANDRIES, Échevin, Laurent MAQUOI, Conseiller communal, et Mesdames Isabelle COHEUR, Échevine, et Gisèle DEPAS, Conseillère communale), </w:t>
      </w:r>
      <w:r w:rsidRPr="006921A0">
        <w:rPr>
          <w:rFonts w:ascii="Times New Roman" w:hAnsi="Times New Roman" w:cs="Times New Roman"/>
          <w:sz w:val="22"/>
          <w:szCs w:val="22"/>
        </w:rPr>
        <w:t>le point 1.2. "Rapport de rémunération du Conseil - Exercice 2025 - Approbation" de l'ordre du jour de l’Assemblée générale ordinaire : </w:t>
      </w:r>
    </w:p>
    <w:p w14:paraId="50C124CA" w14:textId="77777777"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Bureau - Constitution</w:t>
      </w:r>
    </w:p>
    <w:p w14:paraId="1CAD3F70" w14:textId="77777777" w:rsidR="003C5BF8" w:rsidRPr="006921A0" w:rsidRDefault="00232B43">
      <w:pPr>
        <w:rPr>
          <w:rFonts w:ascii="Times New Roman" w:hAnsi="Times New Roman" w:cs="Times New Roman"/>
          <w:sz w:val="22"/>
          <w:szCs w:val="22"/>
        </w:rPr>
      </w:pPr>
      <w:r w:rsidRPr="008746FE">
        <w:rPr>
          <w:rStyle w:val="VIs4pod"/>
          <w:rFonts w:ascii="Times New Roman" w:hAnsi="Times New Roman" w:cs="Times New Roman"/>
          <w:b w:val="0"/>
          <w:bCs/>
          <w:sz w:val="22"/>
          <w:szCs w:val="22"/>
        </w:rPr>
        <w:t>Point 1</w:t>
      </w:r>
      <w:r w:rsidRPr="008746FE">
        <w:rPr>
          <w:rFonts w:ascii="Times New Roman" w:hAnsi="Times New Roman" w:cs="Times New Roman"/>
          <w:b/>
          <w:bCs/>
          <w:sz w:val="22"/>
          <w:szCs w:val="22"/>
        </w:rPr>
        <w:t>.-</w:t>
      </w:r>
      <w:r w:rsidRPr="006921A0">
        <w:rPr>
          <w:rFonts w:ascii="Times New Roman" w:hAnsi="Times New Roman" w:cs="Times New Roman"/>
          <w:sz w:val="22"/>
          <w:szCs w:val="22"/>
        </w:rPr>
        <w:t xml:space="preserve"> Rapport de gestion - Exercice 2025 : approbation du Rapport de rémunération</w:t>
      </w:r>
    </w:p>
    <w:p w14:paraId="3D676E4D" w14:textId="77777777" w:rsidR="003C5BF8" w:rsidRPr="006921A0" w:rsidRDefault="00232B43">
      <w:pPr>
        <w:rPr>
          <w:rFonts w:ascii="Times New Roman" w:hAnsi="Times New Roman" w:cs="Times New Roman"/>
          <w:sz w:val="22"/>
          <w:szCs w:val="22"/>
        </w:rPr>
      </w:pPr>
      <w:r w:rsidRPr="006921A0">
        <w:rPr>
          <w:rStyle w:val="VIs5pod"/>
          <w:rFonts w:ascii="Times New Roman" w:hAnsi="Times New Roman" w:cs="Times New Roman"/>
          <w:sz w:val="22"/>
          <w:szCs w:val="22"/>
        </w:rPr>
        <w:t>1.1. Rapport annuel - Exercice 2025 - Présentation</w:t>
      </w:r>
    </w:p>
    <w:p w14:paraId="43FF45CE" w14:textId="77777777" w:rsidR="003C5BF8" w:rsidRPr="006921A0" w:rsidRDefault="00232B43">
      <w:pPr>
        <w:rPr>
          <w:rFonts w:ascii="Times New Roman" w:hAnsi="Times New Roman" w:cs="Times New Roman"/>
          <w:sz w:val="22"/>
          <w:szCs w:val="22"/>
        </w:rPr>
      </w:pPr>
      <w:r w:rsidRPr="006921A0">
        <w:rPr>
          <w:rStyle w:val="VIs5pod"/>
          <w:rFonts w:ascii="Times New Roman" w:hAnsi="Times New Roman" w:cs="Times New Roman"/>
          <w:sz w:val="22"/>
          <w:szCs w:val="22"/>
        </w:rPr>
        <w:t>1.2. Rapport de rémunération du Conseil - Exercice 2025 - Approbation</w:t>
      </w:r>
    </w:p>
    <w:p w14:paraId="3325D4C4" w14:textId="77777777" w:rsidR="003C5BF8" w:rsidRPr="006921A0" w:rsidRDefault="00232B43">
      <w:pPr>
        <w:rPr>
          <w:rFonts w:ascii="Times New Roman" w:hAnsi="Times New Roman" w:cs="Times New Roman"/>
          <w:sz w:val="22"/>
          <w:szCs w:val="22"/>
        </w:rPr>
      </w:pPr>
      <w:r w:rsidRPr="006921A0">
        <w:rPr>
          <w:rStyle w:val="VIs5pod"/>
          <w:rFonts w:ascii="Times New Roman" w:hAnsi="Times New Roman" w:cs="Times New Roman"/>
          <w:sz w:val="22"/>
          <w:szCs w:val="22"/>
        </w:rPr>
        <w:t>1.3. Rapport du Comité de rémunération - Exercice 2025 </w:t>
      </w:r>
    </w:p>
    <w:p w14:paraId="4D603061" w14:textId="77777777" w:rsidR="003C5BF8" w:rsidRPr="006921A0" w:rsidRDefault="00232B43">
      <w:pPr>
        <w:pStyle w:val="VIs2pod"/>
        <w:rPr>
          <w:rFonts w:ascii="Times New Roman" w:hAnsi="Times New Roman" w:cs="Times New Roman"/>
          <w:sz w:val="22"/>
          <w:szCs w:val="22"/>
        </w:rPr>
      </w:pPr>
      <w:r w:rsidRPr="008746FE">
        <w:rPr>
          <w:rStyle w:val="VIs4pod"/>
          <w:rFonts w:ascii="Times New Roman" w:hAnsi="Times New Roman" w:cs="Times New Roman"/>
          <w:b w:val="0"/>
          <w:bCs/>
          <w:sz w:val="22"/>
          <w:szCs w:val="22"/>
        </w:rPr>
        <w:t>Point 2</w:t>
      </w:r>
      <w:r w:rsidRPr="006921A0">
        <w:rPr>
          <w:rFonts w:ascii="Times New Roman" w:hAnsi="Times New Roman" w:cs="Times New Roman"/>
          <w:sz w:val="22"/>
          <w:szCs w:val="22"/>
        </w:rPr>
        <w:t>.- Comptes annuels - Exercice 2025 : approbation</w:t>
      </w:r>
    </w:p>
    <w:p w14:paraId="7E2CD685" w14:textId="77777777" w:rsidR="003C5BF8" w:rsidRPr="006921A0" w:rsidRDefault="00232B43">
      <w:pPr>
        <w:pStyle w:val="VIs2pod"/>
        <w:rPr>
          <w:rFonts w:ascii="Times New Roman" w:hAnsi="Times New Roman" w:cs="Times New Roman"/>
          <w:sz w:val="22"/>
          <w:szCs w:val="22"/>
        </w:rPr>
      </w:pPr>
      <w:r w:rsidRPr="006921A0">
        <w:rPr>
          <w:rStyle w:val="VIs5pod"/>
          <w:rFonts w:ascii="Times New Roman" w:hAnsi="Times New Roman" w:cs="Times New Roman"/>
          <w:sz w:val="22"/>
          <w:szCs w:val="22"/>
        </w:rPr>
        <w:t>2.1. Comptes annuels - Exercice 2025 - Présentation</w:t>
      </w:r>
    </w:p>
    <w:p w14:paraId="192EB1FE" w14:textId="77777777" w:rsidR="003C5BF8" w:rsidRPr="006921A0" w:rsidRDefault="00232B43">
      <w:pPr>
        <w:pStyle w:val="VIs2pod"/>
        <w:rPr>
          <w:rFonts w:ascii="Times New Roman" w:hAnsi="Times New Roman" w:cs="Times New Roman"/>
          <w:sz w:val="22"/>
          <w:szCs w:val="22"/>
        </w:rPr>
      </w:pPr>
      <w:r w:rsidRPr="006921A0">
        <w:rPr>
          <w:rStyle w:val="VIs5pod"/>
          <w:rFonts w:ascii="Times New Roman" w:hAnsi="Times New Roman" w:cs="Times New Roman"/>
          <w:sz w:val="22"/>
          <w:szCs w:val="22"/>
        </w:rPr>
        <w:t>2;2. Comptes annuels - Exercice 2025 - Rapport de Commissaire</w:t>
      </w:r>
    </w:p>
    <w:p w14:paraId="2F6F128C" w14:textId="77777777" w:rsidR="003C5BF8" w:rsidRPr="006921A0" w:rsidRDefault="00232B43">
      <w:pPr>
        <w:pStyle w:val="VIs2pod"/>
        <w:rPr>
          <w:rFonts w:ascii="Times New Roman" w:hAnsi="Times New Roman" w:cs="Times New Roman"/>
          <w:sz w:val="22"/>
          <w:szCs w:val="22"/>
        </w:rPr>
      </w:pPr>
      <w:r w:rsidRPr="006921A0">
        <w:rPr>
          <w:rStyle w:val="VIs5pod"/>
          <w:rFonts w:ascii="Times New Roman" w:hAnsi="Times New Roman" w:cs="Times New Roman"/>
          <w:sz w:val="22"/>
          <w:szCs w:val="22"/>
        </w:rPr>
        <w:t>2.3. Rapport spécifique sur les prises de participations - Exercice 2025</w:t>
      </w:r>
    </w:p>
    <w:p w14:paraId="53276451" w14:textId="77777777" w:rsidR="003C5BF8" w:rsidRPr="006921A0" w:rsidRDefault="00232B43">
      <w:pPr>
        <w:pStyle w:val="VIs2pod"/>
        <w:rPr>
          <w:rFonts w:ascii="Times New Roman" w:hAnsi="Times New Roman" w:cs="Times New Roman"/>
          <w:sz w:val="22"/>
          <w:szCs w:val="22"/>
        </w:rPr>
      </w:pPr>
      <w:r w:rsidRPr="006921A0">
        <w:rPr>
          <w:rStyle w:val="VIs5pod"/>
          <w:rFonts w:ascii="Times New Roman" w:hAnsi="Times New Roman" w:cs="Times New Roman"/>
          <w:sz w:val="22"/>
          <w:szCs w:val="22"/>
        </w:rPr>
        <w:t>2.4. Comptes annuels - Exercice 2025 - Approbation</w:t>
      </w:r>
    </w:p>
    <w:p w14:paraId="29406100" w14:textId="77777777" w:rsidR="003C5BF8" w:rsidRPr="006921A0" w:rsidRDefault="00232B43">
      <w:pPr>
        <w:pStyle w:val="VIs2pod"/>
        <w:rPr>
          <w:rFonts w:ascii="Times New Roman" w:hAnsi="Times New Roman" w:cs="Times New Roman"/>
          <w:sz w:val="22"/>
          <w:szCs w:val="22"/>
        </w:rPr>
      </w:pPr>
      <w:r w:rsidRPr="008746FE">
        <w:rPr>
          <w:rStyle w:val="VIs4pod"/>
          <w:rFonts w:ascii="Times New Roman" w:hAnsi="Times New Roman" w:cs="Times New Roman"/>
          <w:b w:val="0"/>
          <w:bCs/>
          <w:sz w:val="22"/>
          <w:szCs w:val="22"/>
        </w:rPr>
        <w:t>Point 3</w:t>
      </w:r>
      <w:r w:rsidRPr="008746FE">
        <w:rPr>
          <w:rFonts w:ascii="Times New Roman" w:hAnsi="Times New Roman" w:cs="Times New Roman"/>
          <w:b/>
          <w:bCs/>
          <w:sz w:val="22"/>
          <w:szCs w:val="22"/>
        </w:rPr>
        <w:t>.-</w:t>
      </w:r>
      <w:r w:rsidRPr="006921A0">
        <w:rPr>
          <w:rFonts w:ascii="Times New Roman" w:hAnsi="Times New Roman" w:cs="Times New Roman"/>
          <w:sz w:val="22"/>
          <w:szCs w:val="22"/>
        </w:rPr>
        <w:t xml:space="preserve"> Comptes annuels - Exercice 2025 - Affectation du résultat</w:t>
      </w:r>
    </w:p>
    <w:p w14:paraId="25D61438" w14:textId="77777777" w:rsidR="003C5BF8" w:rsidRPr="006921A0" w:rsidRDefault="00232B43">
      <w:pPr>
        <w:pStyle w:val="VIs2pod"/>
        <w:rPr>
          <w:rFonts w:ascii="Times New Roman" w:hAnsi="Times New Roman" w:cs="Times New Roman"/>
          <w:sz w:val="22"/>
          <w:szCs w:val="22"/>
        </w:rPr>
      </w:pPr>
      <w:r w:rsidRPr="008746FE">
        <w:rPr>
          <w:rStyle w:val="VIs4pod"/>
          <w:rFonts w:ascii="Times New Roman" w:hAnsi="Times New Roman" w:cs="Times New Roman"/>
          <w:b w:val="0"/>
          <w:bCs/>
          <w:sz w:val="22"/>
          <w:szCs w:val="22"/>
        </w:rPr>
        <w:t>Point 4</w:t>
      </w:r>
      <w:r w:rsidRPr="006921A0">
        <w:rPr>
          <w:rStyle w:val="VIs4pod"/>
          <w:rFonts w:ascii="Times New Roman" w:hAnsi="Times New Roman" w:cs="Times New Roman"/>
          <w:sz w:val="22"/>
          <w:szCs w:val="22"/>
        </w:rPr>
        <w:t>.</w:t>
      </w:r>
      <w:r w:rsidRPr="006921A0">
        <w:rPr>
          <w:rFonts w:ascii="Times New Roman" w:hAnsi="Times New Roman" w:cs="Times New Roman"/>
          <w:sz w:val="22"/>
          <w:szCs w:val="22"/>
        </w:rPr>
        <w:t xml:space="preserve"> - Administrateurs - Décharge - Exercice 2025</w:t>
      </w:r>
    </w:p>
    <w:p w14:paraId="20D26C4E" w14:textId="77777777" w:rsidR="003C5BF8" w:rsidRPr="006921A0" w:rsidRDefault="00232B43">
      <w:pPr>
        <w:pStyle w:val="VIs2pod"/>
        <w:rPr>
          <w:rFonts w:ascii="Times New Roman" w:hAnsi="Times New Roman" w:cs="Times New Roman"/>
          <w:sz w:val="22"/>
          <w:szCs w:val="22"/>
        </w:rPr>
      </w:pPr>
      <w:r w:rsidRPr="008746FE">
        <w:rPr>
          <w:rStyle w:val="VIs4pod"/>
          <w:rFonts w:ascii="Times New Roman" w:hAnsi="Times New Roman" w:cs="Times New Roman"/>
          <w:b w:val="0"/>
          <w:bCs/>
          <w:sz w:val="22"/>
          <w:szCs w:val="22"/>
        </w:rPr>
        <w:t>Point 5.</w:t>
      </w:r>
      <w:r w:rsidRPr="006921A0">
        <w:rPr>
          <w:rFonts w:ascii="Times New Roman" w:hAnsi="Times New Roman" w:cs="Times New Roman"/>
          <w:sz w:val="22"/>
          <w:szCs w:val="22"/>
        </w:rPr>
        <w:t xml:space="preserve"> - Commissaire - Décharge - Exercice 2025</w:t>
      </w:r>
    </w:p>
    <w:p w14:paraId="4391BC82" w14:textId="77777777"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Rapport de gestion consolidé - Exercice 2025 - Présentation</w:t>
      </w:r>
    </w:p>
    <w:p w14:paraId="48F9AEB4" w14:textId="77777777"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Comptes consolidés - Exercice 2025 - Présentation</w:t>
      </w:r>
    </w:p>
    <w:p w14:paraId="2DB00350" w14:textId="77777777"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Comptes consolidés - Exercice 2025 - Rapport du Commissaire</w:t>
      </w:r>
    </w:p>
    <w:p w14:paraId="547BD852" w14:textId="77777777"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Administrateurs - Formation - Exercice 2025 - Contrôle</w:t>
      </w:r>
    </w:p>
    <w:p w14:paraId="1CE7C1BD" w14:textId="76F92F30" w:rsidR="003C5BF8" w:rsidRPr="006921A0" w:rsidRDefault="00232B43">
      <w:pPr>
        <w:pStyle w:val="VIs2pod"/>
        <w:rPr>
          <w:rFonts w:ascii="Times New Roman" w:hAnsi="Times New Roman" w:cs="Times New Roman"/>
          <w:sz w:val="22"/>
          <w:szCs w:val="22"/>
        </w:rPr>
      </w:pPr>
      <w:r w:rsidRPr="008746FE">
        <w:rPr>
          <w:rStyle w:val="VIs4pod"/>
          <w:rFonts w:ascii="Times New Roman" w:hAnsi="Times New Roman" w:cs="Times New Roman"/>
          <w:b w:val="0"/>
          <w:bCs/>
          <w:sz w:val="22"/>
          <w:szCs w:val="22"/>
        </w:rPr>
        <w:t>Point 6.</w:t>
      </w:r>
      <w:r w:rsidRPr="006921A0">
        <w:rPr>
          <w:rFonts w:ascii="Times New Roman" w:hAnsi="Times New Roman" w:cs="Times New Roman"/>
          <w:sz w:val="22"/>
          <w:szCs w:val="22"/>
        </w:rPr>
        <w:t xml:space="preserve"> - Administrateurs - Démissions/nominations </w:t>
      </w:r>
    </w:p>
    <w:p w14:paraId="59A72F04" w14:textId="50944610" w:rsidR="003C5BF8" w:rsidRPr="006921A0" w:rsidRDefault="00232B43" w:rsidP="008746FE">
      <w:pPr>
        <w:pStyle w:val="VIs2pod"/>
        <w:rPr>
          <w:rFonts w:ascii="Times New Roman" w:hAnsi="Times New Roman" w:cs="Times New Roman"/>
          <w:sz w:val="22"/>
          <w:szCs w:val="22"/>
        </w:rPr>
      </w:pPr>
      <w:r w:rsidRPr="008746FE">
        <w:rPr>
          <w:rStyle w:val="VIs3pod"/>
          <w:rFonts w:ascii="Times New Roman" w:hAnsi="Times New Roman" w:cs="Times New Roman"/>
          <w:b w:val="0"/>
          <w:bCs/>
          <w:sz w:val="22"/>
          <w:szCs w:val="22"/>
        </w:rPr>
        <w:t>3. CHARGE</w:t>
      </w:r>
      <w:r w:rsidRPr="006921A0">
        <w:rPr>
          <w:rFonts w:ascii="Times New Roman" w:hAnsi="Times New Roman" w:cs="Times New Roman"/>
          <w:sz w:val="22"/>
          <w:szCs w:val="22"/>
        </w:rPr>
        <w:t> le Collège communal de veiller à l'exécution de la présente décision. </w:t>
      </w:r>
    </w:p>
    <w:p w14:paraId="24F3C15D" w14:textId="5C06F101" w:rsidR="003C5BF8" w:rsidRPr="006921A0" w:rsidRDefault="00232B43" w:rsidP="008746FE">
      <w:pPr>
        <w:rPr>
          <w:rFonts w:ascii="Times New Roman" w:hAnsi="Times New Roman" w:cs="Times New Roman"/>
          <w:color w:val="000000"/>
          <w:sz w:val="22"/>
          <w:szCs w:val="22"/>
        </w:rPr>
      </w:pPr>
      <w:r w:rsidRPr="008746FE">
        <w:rPr>
          <w:rStyle w:val="VIs3pod"/>
          <w:rFonts w:ascii="Times New Roman" w:hAnsi="Times New Roman" w:cs="Times New Roman"/>
          <w:b w:val="0"/>
          <w:bCs/>
          <w:sz w:val="22"/>
          <w:szCs w:val="22"/>
        </w:rPr>
        <w:t>4. TRANSMET</w:t>
      </w:r>
      <w:r w:rsidRPr="006921A0">
        <w:rPr>
          <w:rFonts w:ascii="Times New Roman" w:hAnsi="Times New Roman" w:cs="Times New Roman"/>
          <w:sz w:val="22"/>
          <w:szCs w:val="22"/>
        </w:rPr>
        <w:t> la présente délibération à l'intercommunale INTRADEL.</w:t>
      </w:r>
    </w:p>
    <w:p w14:paraId="364DCBCD" w14:textId="77777777" w:rsidR="003C5BF8" w:rsidRPr="006921A0" w:rsidRDefault="003C5BF8">
      <w:pPr>
        <w:tabs>
          <w:tab w:val="left" w:pos="1020"/>
        </w:tabs>
        <w:spacing w:after="57"/>
        <w:ind w:left="510" w:hanging="510"/>
        <w:jc w:val="both"/>
        <w:rPr>
          <w:rFonts w:ascii="Times New Roman" w:hAnsi="Times New Roman" w:cs="Times New Roman"/>
          <w:b/>
          <w:bCs/>
          <w:color w:val="000000"/>
          <w:sz w:val="22"/>
          <w:szCs w:val="22"/>
        </w:rPr>
      </w:pPr>
    </w:p>
    <w:p w14:paraId="61904818" w14:textId="77777777" w:rsidR="003C5BF8" w:rsidRPr="006921A0" w:rsidRDefault="00232B43">
      <w:pPr>
        <w:pStyle w:val="Titre2"/>
        <w:tabs>
          <w:tab w:val="left" w:pos="1020"/>
        </w:tabs>
        <w:spacing w:before="0" w:after="113"/>
        <w:ind w:left="510" w:hanging="510"/>
        <w:jc w:val="both"/>
        <w:rPr>
          <w:rFonts w:cs="Times New Roman"/>
          <w:szCs w:val="22"/>
        </w:rPr>
      </w:pPr>
      <w:bookmarkStart w:id="13" w:name="__RefHeading___Toc1768_349934923613"/>
      <w:bookmarkEnd w:id="13"/>
      <w:r w:rsidRPr="006921A0">
        <w:rPr>
          <w:rFonts w:cs="Times New Roman"/>
          <w:color w:val="000000"/>
          <w:szCs w:val="22"/>
          <w:u w:val="none"/>
        </w:rPr>
        <w:t>14.</w:t>
      </w:r>
      <w:r w:rsidRPr="006921A0">
        <w:rPr>
          <w:rFonts w:cs="Times New Roman"/>
          <w:color w:val="000000"/>
          <w:szCs w:val="22"/>
          <w:u w:val="none"/>
        </w:rPr>
        <w:tab/>
      </w:r>
      <w:r w:rsidRPr="006921A0">
        <w:rPr>
          <w:rFonts w:cs="Times New Roman"/>
          <w:caps/>
          <w:color w:val="000000"/>
          <w:szCs w:val="22"/>
        </w:rPr>
        <w:t>MESURES JUDICIAIRES ALTERNATIVES : CONVENTION DE COLLABORATION AVEC L'ASBL VIA-SECURA.</w:t>
      </w:r>
    </w:p>
    <w:p w14:paraId="772AABA3" w14:textId="77777777" w:rsidR="003C5BF8" w:rsidRPr="006921A0" w:rsidRDefault="00232B43">
      <w:pPr>
        <w:pStyle w:val="Corpsdetexte"/>
        <w:spacing w:after="0"/>
        <w:rPr>
          <w:rFonts w:ascii="Times New Roman" w:hAnsi="Times New Roman" w:cs="Times New Roman"/>
          <w:sz w:val="22"/>
          <w:szCs w:val="22"/>
        </w:rPr>
      </w:pPr>
      <w:r w:rsidRPr="006921A0">
        <w:rPr>
          <w:rFonts w:ascii="Times New Roman" w:hAnsi="Times New Roman" w:cs="Times New Roman"/>
          <w:sz w:val="22"/>
          <w:szCs w:val="22"/>
        </w:rPr>
        <w:t>Le Conseil communal,</w:t>
      </w:r>
    </w:p>
    <w:p w14:paraId="2CCAC960" w14:textId="115896CC"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Vu la loi du 30 mars 1994 portant des dispositions sociales, article 69 ; </w:t>
      </w:r>
    </w:p>
    <w:p w14:paraId="26972619" w14:textId="77777777" w:rsidR="008746FE"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Vu la loi du 17 avril 2002 instituant la peine de travail comme peine autonome en la matière ;</w:t>
      </w:r>
      <w:r w:rsidRPr="006921A0">
        <w:rPr>
          <w:rFonts w:ascii="Times New Roman" w:hAnsi="Times New Roman" w:cs="Times New Roman"/>
          <w:sz w:val="22"/>
          <w:szCs w:val="22"/>
        </w:rPr>
        <w:br/>
        <w:t xml:space="preserve">Considérant la demande de partenariat de </w:t>
      </w:r>
      <w:proofErr w:type="spellStart"/>
      <w:r w:rsidRPr="006921A0">
        <w:rPr>
          <w:rFonts w:ascii="Times New Roman" w:hAnsi="Times New Roman" w:cs="Times New Roman"/>
          <w:sz w:val="22"/>
          <w:szCs w:val="22"/>
        </w:rPr>
        <w:t>l’asbl</w:t>
      </w:r>
      <w:proofErr w:type="spellEnd"/>
      <w:r w:rsidRPr="006921A0">
        <w:rPr>
          <w:rFonts w:ascii="Times New Roman" w:hAnsi="Times New Roman" w:cs="Times New Roman"/>
          <w:sz w:val="22"/>
          <w:szCs w:val="22"/>
        </w:rPr>
        <w:t xml:space="preserve"> VIA SECURA concernant la prestation de peines de travail par des personnes condamnées pour des infractions de roulage ;</w:t>
      </w:r>
    </w:p>
    <w:p w14:paraId="589B0209" w14:textId="0F9D44D5"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 xml:space="preserve">Considérant que </w:t>
      </w:r>
      <w:proofErr w:type="spellStart"/>
      <w:r w:rsidRPr="006921A0">
        <w:rPr>
          <w:rFonts w:ascii="Times New Roman" w:hAnsi="Times New Roman" w:cs="Times New Roman"/>
          <w:sz w:val="22"/>
          <w:szCs w:val="22"/>
        </w:rPr>
        <w:t>l’asbl</w:t>
      </w:r>
      <w:proofErr w:type="spellEnd"/>
      <w:r w:rsidRPr="006921A0">
        <w:rPr>
          <w:rFonts w:ascii="Times New Roman" w:hAnsi="Times New Roman" w:cs="Times New Roman"/>
          <w:sz w:val="22"/>
          <w:szCs w:val="22"/>
        </w:rPr>
        <w:t xml:space="preserve"> VIA SECURA propose des peines de travail pour différentes missions, et plus particulièrement au service des travaux ; </w:t>
      </w:r>
    </w:p>
    <w:p w14:paraId="0B281AC7" w14:textId="5B5B3162"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Après en avoir délibéré ; </w:t>
      </w:r>
    </w:p>
    <w:p w14:paraId="0E95C065" w14:textId="1F665840" w:rsidR="003C5BF8" w:rsidRPr="008746FE" w:rsidRDefault="00232B43">
      <w:pPr>
        <w:pStyle w:val="VIs2pod"/>
        <w:rPr>
          <w:rFonts w:ascii="Times New Roman" w:hAnsi="Times New Roman" w:cs="Times New Roman"/>
          <w:b/>
          <w:bCs/>
          <w:sz w:val="22"/>
          <w:szCs w:val="22"/>
        </w:rPr>
      </w:pPr>
      <w:r w:rsidRPr="008746FE">
        <w:rPr>
          <w:rStyle w:val="VIs3pod"/>
          <w:rFonts w:ascii="Times New Roman" w:hAnsi="Times New Roman" w:cs="Times New Roman"/>
          <w:b w:val="0"/>
          <w:bCs/>
          <w:sz w:val="22"/>
          <w:szCs w:val="22"/>
        </w:rPr>
        <w:t>DÉCIDE, à l'unanimité ;</w:t>
      </w:r>
      <w:r w:rsidRPr="008746FE">
        <w:rPr>
          <w:rFonts w:ascii="Times New Roman" w:hAnsi="Times New Roman" w:cs="Times New Roman"/>
          <w:b/>
          <w:bCs/>
          <w:sz w:val="22"/>
          <w:szCs w:val="22"/>
        </w:rPr>
        <w:t> </w:t>
      </w:r>
    </w:p>
    <w:p w14:paraId="22029C77" w14:textId="77777777" w:rsidR="003C5BF8" w:rsidRPr="006921A0" w:rsidRDefault="00232B43">
      <w:pPr>
        <w:rPr>
          <w:rFonts w:ascii="Times New Roman" w:hAnsi="Times New Roman" w:cs="Times New Roman"/>
          <w:sz w:val="22"/>
          <w:szCs w:val="22"/>
        </w:rPr>
      </w:pPr>
      <w:r w:rsidRPr="006921A0">
        <w:rPr>
          <w:rStyle w:val="VIs8pod"/>
          <w:rFonts w:ascii="Times New Roman" w:hAnsi="Times New Roman" w:cs="Times New Roman"/>
          <w:sz w:val="22"/>
          <w:szCs w:val="22"/>
        </w:rPr>
        <w:t>Article unique.</w:t>
      </w:r>
    </w:p>
    <w:p w14:paraId="64071378" w14:textId="248A11F4" w:rsidR="003C5BF8" w:rsidRPr="006921A0" w:rsidRDefault="00232B43" w:rsidP="008746FE">
      <w:pPr>
        <w:pStyle w:val="VIs2pod"/>
        <w:rPr>
          <w:rFonts w:ascii="Times New Roman" w:hAnsi="Times New Roman" w:cs="Times New Roman"/>
          <w:color w:val="000000"/>
          <w:sz w:val="22"/>
          <w:szCs w:val="22"/>
        </w:rPr>
      </w:pPr>
      <w:r w:rsidRPr="006921A0">
        <w:rPr>
          <w:rFonts w:ascii="Times New Roman" w:hAnsi="Times New Roman" w:cs="Times New Roman"/>
          <w:sz w:val="22"/>
          <w:szCs w:val="22"/>
        </w:rPr>
        <w:t>D'approuver la convention de partenariat telle qu'annexée à la présente avec l'ASBL VIA SECURA en vue d'accueillir des justiciables condamnés à une peine de travail autonome en raison d'infractions de roulage.</w:t>
      </w:r>
    </w:p>
    <w:p w14:paraId="7E82DFCC" w14:textId="77777777" w:rsidR="003C5BF8" w:rsidRPr="006921A0" w:rsidRDefault="003C5BF8">
      <w:pPr>
        <w:tabs>
          <w:tab w:val="left" w:pos="1020"/>
        </w:tabs>
        <w:spacing w:after="57"/>
        <w:ind w:left="510" w:hanging="510"/>
        <w:jc w:val="both"/>
        <w:rPr>
          <w:rFonts w:ascii="Times New Roman" w:hAnsi="Times New Roman" w:cs="Times New Roman"/>
          <w:b/>
          <w:bCs/>
          <w:color w:val="000000"/>
          <w:sz w:val="22"/>
          <w:szCs w:val="22"/>
        </w:rPr>
      </w:pPr>
    </w:p>
    <w:p w14:paraId="7DD099F4" w14:textId="77777777" w:rsidR="003C5BF8" w:rsidRPr="006921A0" w:rsidRDefault="00232B43">
      <w:pPr>
        <w:pStyle w:val="Titre2"/>
        <w:tabs>
          <w:tab w:val="left" w:pos="1020"/>
        </w:tabs>
        <w:spacing w:before="0" w:after="113"/>
        <w:ind w:left="510" w:hanging="510"/>
        <w:jc w:val="both"/>
        <w:rPr>
          <w:rFonts w:cs="Times New Roman"/>
          <w:szCs w:val="22"/>
        </w:rPr>
      </w:pPr>
      <w:bookmarkStart w:id="14" w:name="__RefHeading___Toc1768_349934923614"/>
      <w:bookmarkEnd w:id="14"/>
      <w:r w:rsidRPr="006921A0">
        <w:rPr>
          <w:rFonts w:cs="Times New Roman"/>
          <w:color w:val="000000"/>
          <w:szCs w:val="22"/>
          <w:u w:val="none"/>
        </w:rPr>
        <w:t>15.</w:t>
      </w:r>
      <w:r w:rsidRPr="006921A0">
        <w:rPr>
          <w:rFonts w:cs="Times New Roman"/>
          <w:color w:val="000000"/>
          <w:szCs w:val="22"/>
          <w:u w:val="none"/>
        </w:rPr>
        <w:tab/>
      </w:r>
      <w:r w:rsidRPr="006921A0">
        <w:rPr>
          <w:rFonts w:cs="Times New Roman"/>
          <w:caps/>
          <w:color w:val="000000"/>
          <w:szCs w:val="22"/>
        </w:rPr>
        <w:t>ENSEIGNEMENT COMMUNAL : RÈGLEMENT D'ORDRE INTÉRIEUR ET PROCÉDURE DE DÉTECTION, SIGNALEMENT ET TRAITEMENT DU HARCÈLEMENT DANS LES ÉCOLES.</w:t>
      </w:r>
    </w:p>
    <w:p w14:paraId="46AF27CA" w14:textId="77777777" w:rsidR="003C5BF8" w:rsidRPr="006921A0" w:rsidRDefault="00232B43">
      <w:pPr>
        <w:pStyle w:val="Corpsdetexte"/>
        <w:spacing w:after="0"/>
        <w:rPr>
          <w:rFonts w:ascii="Times New Roman" w:hAnsi="Times New Roman" w:cs="Times New Roman"/>
          <w:sz w:val="22"/>
          <w:szCs w:val="22"/>
        </w:rPr>
      </w:pPr>
      <w:r w:rsidRPr="006921A0">
        <w:rPr>
          <w:rFonts w:ascii="Times New Roman" w:hAnsi="Times New Roman" w:cs="Times New Roman"/>
          <w:sz w:val="22"/>
          <w:szCs w:val="22"/>
        </w:rPr>
        <w:t>Le Conseil communal,</w:t>
      </w:r>
    </w:p>
    <w:p w14:paraId="4B9B5C7F" w14:textId="5FDF807A"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Vu l'article L1122-30 du Code de la démocratie locale et de la décentralisation ; </w:t>
      </w:r>
    </w:p>
    <w:p w14:paraId="642E4BD6" w14:textId="1C50A310"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Vu la Loi du 26 mars 2024 modifiant la loi du 22 décembre 2009 instaurant une réglementation relative à l'interdiction de fumer dans certains lieux et à la protection de la population contre la fumée du tabac ; </w:t>
      </w:r>
    </w:p>
    <w:p w14:paraId="73670142" w14:textId="5C8C4F03"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Vu le Code de l'enseignement et plus particulièrement l'article 1.5.1-9 imposant aux pouvoirs organisateurs de fixer un règlement d'ordre intérieur de l'école s'appliquant aux élèves et l'article 1.5.1 §2, 7° indiquant que le règlement d'ordre intérieur est soumis au conseil de participation ; </w:t>
      </w:r>
    </w:p>
    <w:p w14:paraId="3EB6D503" w14:textId="0DC01AC2"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Considérant que le nouvel article 1.7.12-1 du Code susvisé précise que désormais, l’utilisation d’un téléphone portable ou de tout autre équipement terminal de communications électroniques par un élève est interdite sauf à des fins pédagogiques et qu'il convient dès lors, d'ajouter un point intitulé "Interdiction d’utiliser le téléphone portable dans le temps scolaire" à la page 19 du Règlement d'ordre intérieur des écoles communales ; </w:t>
      </w:r>
    </w:p>
    <w:p w14:paraId="08FF18F6" w14:textId="1DCF30D6"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Vu le Décret du 27 avril 2023 relatif à l'amélioration du climat scolaire et à la prévention du harcèlement et du cyberharcèlement scolaires, article 1.7.10-4 ; </w:t>
      </w:r>
    </w:p>
    <w:p w14:paraId="2317C916" w14:textId="3091499A"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Vu le Décret du 24 juillet 1997 définissant les missions prioritaires de l'enseignement fondamental et de l'enseignement secondaire et organisant les structures propres à les atteindre ; </w:t>
      </w:r>
    </w:p>
    <w:p w14:paraId="64335D41" w14:textId="50C153D7"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lastRenderedPageBreak/>
        <w:t>Vu la Circulaire 9212 du 29 mars 2024 relative au climat scolaire et prévention du harcèlement et du cyberharcèlement scolaires ; </w:t>
      </w:r>
    </w:p>
    <w:p w14:paraId="4B82C83B" w14:textId="23BA301B"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Considérant qu'une procédure interne de signalement et prise en charge des situations de harcèlement doit être établie dans chacune des écoles de la Fédération Wallonie-Bruxelles ; </w:t>
      </w:r>
    </w:p>
    <w:p w14:paraId="385C5233" w14:textId="38D43CD9"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Considérant que le règlement d'ordre intérieur et son annexe relative à la procédure de détection, signalement et traitement des faits de harcèlement ont préalablement été visés favorablement par le Conseil de participation en date du 12 mai 2026 et approuvés par la COPALOC le 26 mars 2026 ; </w:t>
      </w:r>
    </w:p>
    <w:p w14:paraId="118C63BD" w14:textId="412F1DC9"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Après en avoir délibéré ; </w:t>
      </w:r>
    </w:p>
    <w:p w14:paraId="5C3BD635" w14:textId="47967066" w:rsidR="003C5BF8" w:rsidRPr="008746FE" w:rsidRDefault="00232B43">
      <w:pPr>
        <w:pStyle w:val="VIs2pod"/>
        <w:rPr>
          <w:rFonts w:ascii="Times New Roman" w:hAnsi="Times New Roman" w:cs="Times New Roman"/>
          <w:b/>
          <w:bCs/>
          <w:sz w:val="22"/>
          <w:szCs w:val="22"/>
        </w:rPr>
      </w:pPr>
      <w:r w:rsidRPr="008746FE">
        <w:rPr>
          <w:rStyle w:val="VIs3pod"/>
          <w:rFonts w:ascii="Times New Roman" w:hAnsi="Times New Roman" w:cs="Times New Roman"/>
          <w:b w:val="0"/>
          <w:bCs/>
          <w:sz w:val="22"/>
          <w:szCs w:val="22"/>
        </w:rPr>
        <w:t>DÉCIDE, à l'unanimité ;</w:t>
      </w:r>
      <w:r w:rsidRPr="008746FE">
        <w:rPr>
          <w:rFonts w:ascii="Times New Roman" w:hAnsi="Times New Roman" w:cs="Times New Roman"/>
          <w:b/>
          <w:bCs/>
          <w:sz w:val="22"/>
          <w:szCs w:val="22"/>
        </w:rPr>
        <w:t> </w:t>
      </w:r>
    </w:p>
    <w:p w14:paraId="7E95A69C" w14:textId="77777777" w:rsidR="003C5BF8" w:rsidRPr="008746FE" w:rsidRDefault="00232B43">
      <w:pPr>
        <w:rPr>
          <w:rFonts w:ascii="Times New Roman" w:hAnsi="Times New Roman" w:cs="Times New Roman"/>
          <w:b/>
          <w:bCs/>
          <w:sz w:val="22"/>
          <w:szCs w:val="22"/>
        </w:rPr>
      </w:pPr>
      <w:r w:rsidRPr="008746FE">
        <w:rPr>
          <w:rStyle w:val="VIs1pod"/>
          <w:rFonts w:ascii="Times New Roman" w:hAnsi="Times New Roman" w:cs="Times New Roman"/>
          <w:b w:val="0"/>
          <w:bCs/>
          <w:sz w:val="22"/>
          <w:szCs w:val="22"/>
        </w:rPr>
        <w:t>Article 1</w:t>
      </w:r>
      <w:r w:rsidRPr="008746FE">
        <w:rPr>
          <w:rStyle w:val="VIs3pod"/>
          <w:rFonts w:ascii="Times New Roman" w:hAnsi="Times New Roman" w:cs="Times New Roman"/>
          <w:b w:val="0"/>
          <w:bCs/>
          <w:sz w:val="22"/>
          <w:szCs w:val="22"/>
        </w:rPr>
        <w:t>.</w:t>
      </w:r>
    </w:p>
    <w:p w14:paraId="18BAE1A4" w14:textId="7162E4B9" w:rsidR="003C5BF8" w:rsidRPr="006921A0" w:rsidRDefault="00232B43" w:rsidP="008746FE">
      <w:pPr>
        <w:pStyle w:val="VIs2pod"/>
        <w:rPr>
          <w:rFonts w:ascii="Times New Roman" w:hAnsi="Times New Roman" w:cs="Times New Roman"/>
          <w:sz w:val="22"/>
          <w:szCs w:val="22"/>
        </w:rPr>
      </w:pPr>
      <w:r w:rsidRPr="006921A0">
        <w:rPr>
          <w:rFonts w:ascii="Times New Roman" w:hAnsi="Times New Roman" w:cs="Times New Roman"/>
          <w:sz w:val="22"/>
          <w:szCs w:val="22"/>
        </w:rPr>
        <w:t>D'approuver le nouveau Règlement d'Ordre Intérieur de l'Ecole communale fondamentale de Remicourt et la procédure de détection, signalement et traitement des faits de harcèlement, tels qu'annexés à la présente. </w:t>
      </w:r>
    </w:p>
    <w:p w14:paraId="546F18F5" w14:textId="77777777" w:rsidR="003C5BF8" w:rsidRPr="008746FE" w:rsidRDefault="00232B43">
      <w:pPr>
        <w:rPr>
          <w:rFonts w:ascii="Times New Roman" w:hAnsi="Times New Roman" w:cs="Times New Roman"/>
          <w:b/>
          <w:bCs/>
          <w:sz w:val="22"/>
          <w:szCs w:val="22"/>
        </w:rPr>
      </w:pPr>
      <w:r w:rsidRPr="008746FE">
        <w:rPr>
          <w:rStyle w:val="VIs1pod"/>
          <w:rFonts w:ascii="Times New Roman" w:hAnsi="Times New Roman" w:cs="Times New Roman"/>
          <w:b w:val="0"/>
          <w:bCs/>
          <w:sz w:val="22"/>
          <w:szCs w:val="22"/>
        </w:rPr>
        <w:t>Art. 2.</w:t>
      </w:r>
    </w:p>
    <w:p w14:paraId="4F38A872" w14:textId="2970A5A7" w:rsidR="003C5BF8" w:rsidRPr="006921A0" w:rsidRDefault="00232B43" w:rsidP="008746FE">
      <w:pPr>
        <w:pStyle w:val="VIs2pod"/>
        <w:rPr>
          <w:rFonts w:ascii="Times New Roman" w:hAnsi="Times New Roman" w:cs="Times New Roman"/>
          <w:color w:val="000000"/>
          <w:sz w:val="22"/>
          <w:szCs w:val="22"/>
        </w:rPr>
      </w:pPr>
      <w:r w:rsidRPr="006921A0">
        <w:rPr>
          <w:rFonts w:ascii="Times New Roman" w:hAnsi="Times New Roman" w:cs="Times New Roman"/>
          <w:sz w:val="22"/>
          <w:szCs w:val="22"/>
        </w:rPr>
        <w:t>De faire appliquer le Règlement d'ordre intérieur des écoles communales et la procédure de détection, signalement et traitement des faits de harcèlement dans l'ensemble des établissements scolaires concernés et de charger la direction d'écoles d'en assurer la communication auprès des acteurs concernés. </w:t>
      </w:r>
    </w:p>
    <w:p w14:paraId="4BA2F814" w14:textId="77777777" w:rsidR="003C5BF8" w:rsidRPr="006921A0" w:rsidRDefault="003C5BF8">
      <w:pPr>
        <w:tabs>
          <w:tab w:val="left" w:pos="1020"/>
        </w:tabs>
        <w:spacing w:after="57"/>
        <w:ind w:left="510" w:hanging="510"/>
        <w:jc w:val="both"/>
        <w:rPr>
          <w:rFonts w:ascii="Times New Roman" w:hAnsi="Times New Roman" w:cs="Times New Roman"/>
          <w:b/>
          <w:bCs/>
          <w:color w:val="000000"/>
          <w:sz w:val="22"/>
          <w:szCs w:val="22"/>
        </w:rPr>
      </w:pPr>
    </w:p>
    <w:p w14:paraId="4613E8DD" w14:textId="77777777" w:rsidR="003C5BF8" w:rsidRPr="006921A0" w:rsidRDefault="00232B43">
      <w:pPr>
        <w:pStyle w:val="Titre2"/>
        <w:tabs>
          <w:tab w:val="left" w:pos="1020"/>
        </w:tabs>
        <w:spacing w:before="0" w:after="113"/>
        <w:ind w:left="510" w:hanging="510"/>
        <w:jc w:val="both"/>
        <w:rPr>
          <w:rFonts w:cs="Times New Roman"/>
          <w:szCs w:val="22"/>
        </w:rPr>
      </w:pPr>
      <w:bookmarkStart w:id="15" w:name="__RefHeading___Toc1768_349934923615"/>
      <w:bookmarkEnd w:id="15"/>
      <w:r w:rsidRPr="006921A0">
        <w:rPr>
          <w:rFonts w:cs="Times New Roman"/>
          <w:color w:val="000000"/>
          <w:szCs w:val="22"/>
          <w:u w:val="none"/>
        </w:rPr>
        <w:t>16.</w:t>
      </w:r>
      <w:r w:rsidRPr="006921A0">
        <w:rPr>
          <w:rFonts w:cs="Times New Roman"/>
          <w:color w:val="000000"/>
          <w:szCs w:val="22"/>
          <w:u w:val="none"/>
        </w:rPr>
        <w:tab/>
      </w:r>
      <w:r w:rsidRPr="006921A0">
        <w:rPr>
          <w:rFonts w:cs="Times New Roman"/>
          <w:caps/>
          <w:color w:val="000000"/>
          <w:szCs w:val="22"/>
        </w:rPr>
        <w:t>INTERCOMMUNALE RESA HOLDING SC - ASSEMBLÉE GÉNÉRALE ORDINAIRE DU 23 JUIN 2026 - ORDRE DU JOUR.</w:t>
      </w:r>
    </w:p>
    <w:p w14:paraId="04D938B6" w14:textId="77777777" w:rsidR="003C5BF8" w:rsidRPr="006921A0" w:rsidRDefault="00232B43">
      <w:pPr>
        <w:pStyle w:val="Corpsdetexte"/>
        <w:spacing w:after="0"/>
        <w:rPr>
          <w:rFonts w:ascii="Times New Roman" w:hAnsi="Times New Roman" w:cs="Times New Roman"/>
          <w:sz w:val="22"/>
          <w:szCs w:val="22"/>
        </w:rPr>
      </w:pPr>
      <w:r w:rsidRPr="006921A0">
        <w:rPr>
          <w:rFonts w:ascii="Times New Roman" w:hAnsi="Times New Roman" w:cs="Times New Roman"/>
          <w:sz w:val="22"/>
          <w:szCs w:val="22"/>
        </w:rPr>
        <w:t>Le Conseil communal,</w:t>
      </w:r>
    </w:p>
    <w:p w14:paraId="5B6492D2" w14:textId="618FD268"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À la demande du Collège communal ; </w:t>
      </w:r>
    </w:p>
    <w:p w14:paraId="024B3F4C" w14:textId="6587B858"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Vu l’article L1122-24 alinéa 1er du Code de la démocratie locale et de la décentralisation ; </w:t>
      </w:r>
    </w:p>
    <w:p w14:paraId="60BDFC14" w14:textId="22B7FCA2" w:rsidR="003C5BF8" w:rsidRPr="006921A0" w:rsidRDefault="00232B43">
      <w:pPr>
        <w:pStyle w:val="VIs2pod"/>
        <w:rPr>
          <w:rFonts w:ascii="Times New Roman" w:hAnsi="Times New Roman" w:cs="Times New Roman"/>
          <w:sz w:val="22"/>
          <w:szCs w:val="22"/>
        </w:rPr>
      </w:pPr>
      <w:r w:rsidRPr="008746FE">
        <w:rPr>
          <w:rStyle w:val="VIs3pod"/>
          <w:rFonts w:ascii="Times New Roman" w:hAnsi="Times New Roman" w:cs="Times New Roman"/>
          <w:b w:val="0"/>
          <w:bCs/>
          <w:sz w:val="22"/>
          <w:szCs w:val="22"/>
        </w:rPr>
        <w:t>DÉCIDE, à l’unanimité</w:t>
      </w:r>
      <w:r w:rsidRPr="006921A0">
        <w:rPr>
          <w:rStyle w:val="VIs3pod"/>
          <w:rFonts w:ascii="Times New Roman" w:hAnsi="Times New Roman" w:cs="Times New Roman"/>
          <w:sz w:val="22"/>
          <w:szCs w:val="22"/>
        </w:rPr>
        <w:t>, </w:t>
      </w:r>
      <w:r w:rsidRPr="006921A0">
        <w:rPr>
          <w:rFonts w:ascii="Times New Roman" w:hAnsi="Times New Roman" w:cs="Times New Roman"/>
          <w:sz w:val="22"/>
          <w:szCs w:val="22"/>
        </w:rPr>
        <w:t>d’accepter l’urgence pour ce point. </w:t>
      </w:r>
    </w:p>
    <w:p w14:paraId="0B6CB2DD" w14:textId="0763A594"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Vu le Code de la Démocratie Locale et de la Décentralisation et ses articles relatifs aux intercommunales, notamment l’article 1523-12 §1er ; </w:t>
      </w:r>
    </w:p>
    <w:p w14:paraId="50489A79" w14:textId="14D3C043"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 xml:space="preserve">Vu l’ordre du jour de </w:t>
      </w:r>
      <w:r w:rsidRPr="008746FE">
        <w:rPr>
          <w:rStyle w:val="VIs4pod"/>
          <w:rFonts w:ascii="Times New Roman" w:hAnsi="Times New Roman" w:cs="Times New Roman"/>
          <w:b w:val="0"/>
          <w:bCs/>
          <w:sz w:val="22"/>
          <w:szCs w:val="22"/>
        </w:rPr>
        <w:t>l’Assemblée générale ordinaire de INTERCOMMUNALE RESA HOLDING SC</w:t>
      </w:r>
      <w:r w:rsidRPr="006921A0">
        <w:rPr>
          <w:rStyle w:val="VIs4pod"/>
          <w:rFonts w:ascii="Times New Roman" w:hAnsi="Times New Roman" w:cs="Times New Roman"/>
          <w:sz w:val="22"/>
          <w:szCs w:val="22"/>
        </w:rPr>
        <w:t> </w:t>
      </w:r>
      <w:r w:rsidRPr="006921A0">
        <w:rPr>
          <w:rFonts w:ascii="Times New Roman" w:hAnsi="Times New Roman" w:cs="Times New Roman"/>
          <w:sz w:val="22"/>
          <w:szCs w:val="22"/>
        </w:rPr>
        <w:t xml:space="preserve">devant se tenir </w:t>
      </w:r>
      <w:r w:rsidRPr="008746FE">
        <w:rPr>
          <w:rStyle w:val="VIs3pod"/>
          <w:rFonts w:ascii="Times New Roman" w:hAnsi="Times New Roman" w:cs="Times New Roman"/>
          <w:b w:val="0"/>
          <w:bCs/>
          <w:sz w:val="22"/>
          <w:szCs w:val="22"/>
        </w:rPr>
        <w:t>le mardi 23 juin 2026 à 17h30 ; </w:t>
      </w:r>
      <w:r w:rsidRPr="006921A0">
        <w:rPr>
          <w:rFonts w:ascii="Times New Roman" w:hAnsi="Times New Roman" w:cs="Times New Roman"/>
          <w:sz w:val="22"/>
          <w:szCs w:val="22"/>
        </w:rPr>
        <w:t> </w:t>
      </w:r>
    </w:p>
    <w:p w14:paraId="18922F13" w14:textId="1A83853C"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Considérant la législation régissant les intercommunales et leur mode de fonctionnement ; </w:t>
      </w:r>
    </w:p>
    <w:p w14:paraId="0A787615" w14:textId="429B1FCB" w:rsidR="003C5BF8" w:rsidRPr="008746FE" w:rsidRDefault="00232B43">
      <w:pPr>
        <w:pStyle w:val="VIs2pod"/>
        <w:rPr>
          <w:rFonts w:ascii="Times New Roman" w:hAnsi="Times New Roman" w:cs="Times New Roman"/>
          <w:b/>
          <w:bCs/>
          <w:sz w:val="22"/>
          <w:szCs w:val="22"/>
        </w:rPr>
      </w:pPr>
      <w:r w:rsidRPr="006921A0">
        <w:rPr>
          <w:rFonts w:ascii="Times New Roman" w:hAnsi="Times New Roman" w:cs="Times New Roman"/>
          <w:sz w:val="22"/>
          <w:szCs w:val="22"/>
        </w:rPr>
        <w:t>L'Assemblée générale ordinaire de</w:t>
      </w:r>
      <w:r w:rsidRPr="006921A0">
        <w:rPr>
          <w:rStyle w:val="VIs3pod"/>
          <w:rFonts w:ascii="Times New Roman" w:hAnsi="Times New Roman" w:cs="Times New Roman"/>
          <w:sz w:val="22"/>
          <w:szCs w:val="22"/>
        </w:rPr>
        <w:t xml:space="preserve"> </w:t>
      </w:r>
      <w:r w:rsidRPr="008746FE">
        <w:rPr>
          <w:rStyle w:val="VIs3pod"/>
          <w:rFonts w:ascii="Times New Roman" w:hAnsi="Times New Roman" w:cs="Times New Roman"/>
          <w:b w:val="0"/>
          <w:bCs/>
          <w:sz w:val="22"/>
          <w:szCs w:val="22"/>
        </w:rPr>
        <w:t>INTERCOMMUNALE RESA HOLDING SC</w:t>
      </w:r>
      <w:r w:rsidRPr="008746FE">
        <w:rPr>
          <w:rFonts w:ascii="Times New Roman" w:hAnsi="Times New Roman" w:cs="Times New Roman"/>
          <w:b/>
          <w:bCs/>
          <w:sz w:val="22"/>
          <w:szCs w:val="22"/>
        </w:rPr>
        <w:t xml:space="preserve"> </w:t>
      </w:r>
      <w:r w:rsidRPr="008746FE">
        <w:rPr>
          <w:rStyle w:val="VIs3pod"/>
          <w:rFonts w:ascii="Times New Roman" w:hAnsi="Times New Roman" w:cs="Times New Roman"/>
          <w:b w:val="0"/>
          <w:bCs/>
          <w:sz w:val="22"/>
          <w:szCs w:val="22"/>
        </w:rPr>
        <w:t>se tiendra dans les locaux, Boulevard d'</w:t>
      </w:r>
      <w:proofErr w:type="spellStart"/>
      <w:r w:rsidRPr="008746FE">
        <w:rPr>
          <w:rStyle w:val="VIs3pod"/>
          <w:rFonts w:ascii="Times New Roman" w:hAnsi="Times New Roman" w:cs="Times New Roman"/>
          <w:b w:val="0"/>
          <w:bCs/>
          <w:sz w:val="22"/>
          <w:szCs w:val="22"/>
        </w:rPr>
        <w:t>Avroy</w:t>
      </w:r>
      <w:proofErr w:type="spellEnd"/>
      <w:r w:rsidRPr="008746FE">
        <w:rPr>
          <w:rStyle w:val="VIs3pod"/>
          <w:rFonts w:ascii="Times New Roman" w:hAnsi="Times New Roman" w:cs="Times New Roman"/>
          <w:b w:val="0"/>
          <w:bCs/>
          <w:sz w:val="22"/>
          <w:szCs w:val="22"/>
        </w:rPr>
        <w:t>, 38 à 4000 Liège, le mardi 23 juin 2026 à 17h30 ; </w:t>
      </w:r>
      <w:r w:rsidRPr="008746FE">
        <w:rPr>
          <w:rFonts w:ascii="Times New Roman" w:hAnsi="Times New Roman" w:cs="Times New Roman"/>
          <w:b/>
          <w:bCs/>
          <w:sz w:val="22"/>
          <w:szCs w:val="22"/>
        </w:rPr>
        <w:t> </w:t>
      </w:r>
    </w:p>
    <w:p w14:paraId="7B2B9EF2" w14:textId="541F9625"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Sur proposition du Collège communal ; </w:t>
      </w:r>
    </w:p>
    <w:p w14:paraId="13453D11" w14:textId="5ACFFCC1"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Par ces motifs ; </w:t>
      </w:r>
    </w:p>
    <w:p w14:paraId="77C2A591" w14:textId="782066DB" w:rsidR="003C5BF8" w:rsidRPr="006921A0" w:rsidRDefault="00232B43">
      <w:pPr>
        <w:pStyle w:val="VIs2pod"/>
        <w:rPr>
          <w:rFonts w:ascii="Times New Roman" w:hAnsi="Times New Roman" w:cs="Times New Roman"/>
          <w:sz w:val="22"/>
          <w:szCs w:val="22"/>
        </w:rPr>
      </w:pPr>
      <w:r w:rsidRPr="008746FE">
        <w:rPr>
          <w:rStyle w:val="VIs3pod"/>
          <w:rFonts w:ascii="Times New Roman" w:hAnsi="Times New Roman" w:cs="Times New Roman"/>
          <w:b w:val="0"/>
          <w:bCs/>
          <w:sz w:val="22"/>
          <w:szCs w:val="22"/>
        </w:rPr>
        <w:t>1. MARQUE</w:t>
      </w:r>
      <w:r w:rsidRPr="006921A0">
        <w:rPr>
          <w:rFonts w:ascii="Times New Roman" w:hAnsi="Times New Roman" w:cs="Times New Roman"/>
          <w:sz w:val="22"/>
          <w:szCs w:val="22"/>
        </w:rPr>
        <w:t> son accord, sur base des documents joints, sur l’ordre du jour de l’Assemblée générale ordinaire. </w:t>
      </w:r>
    </w:p>
    <w:p w14:paraId="739F98D5" w14:textId="0E16CB3C" w:rsidR="003C5BF8" w:rsidRPr="006921A0" w:rsidRDefault="00232B43" w:rsidP="008746FE">
      <w:pPr>
        <w:rPr>
          <w:rFonts w:ascii="Times New Roman" w:hAnsi="Times New Roman" w:cs="Times New Roman"/>
          <w:sz w:val="22"/>
          <w:szCs w:val="22"/>
        </w:rPr>
      </w:pPr>
      <w:r w:rsidRPr="008746FE">
        <w:rPr>
          <w:rStyle w:val="VIs3pod"/>
          <w:rFonts w:ascii="Times New Roman" w:hAnsi="Times New Roman" w:cs="Times New Roman"/>
          <w:b w:val="0"/>
          <w:bCs/>
          <w:sz w:val="22"/>
          <w:szCs w:val="22"/>
        </w:rPr>
        <w:t>2. APPROUVE</w:t>
      </w:r>
      <w:r w:rsidRPr="008746FE">
        <w:rPr>
          <w:rFonts w:ascii="Times New Roman" w:hAnsi="Times New Roman" w:cs="Times New Roman"/>
          <w:b/>
          <w:bCs/>
          <w:sz w:val="22"/>
          <w:szCs w:val="22"/>
        </w:rPr>
        <w:t> </w:t>
      </w:r>
      <w:r w:rsidRPr="008746FE">
        <w:rPr>
          <w:rStyle w:val="VIs3pod"/>
          <w:rFonts w:ascii="Times New Roman" w:hAnsi="Times New Roman" w:cs="Times New Roman"/>
          <w:b w:val="0"/>
          <w:bCs/>
          <w:sz w:val="22"/>
          <w:szCs w:val="22"/>
        </w:rPr>
        <w:t>à l'unanimité</w:t>
      </w:r>
      <w:r w:rsidRPr="006921A0">
        <w:rPr>
          <w:rFonts w:ascii="Times New Roman" w:hAnsi="Times New Roman" w:cs="Times New Roman"/>
          <w:sz w:val="22"/>
          <w:szCs w:val="22"/>
        </w:rPr>
        <w:t>, les points de l'ordre du jour de l'Assemblée générale ordinaire : </w:t>
      </w:r>
    </w:p>
    <w:p w14:paraId="4CB7156C" w14:textId="77777777" w:rsidR="003C5BF8" w:rsidRPr="006921A0" w:rsidRDefault="00232B43">
      <w:pPr>
        <w:pStyle w:val="VIs2pod"/>
        <w:rPr>
          <w:rFonts w:ascii="Times New Roman" w:hAnsi="Times New Roman" w:cs="Times New Roman"/>
          <w:sz w:val="22"/>
          <w:szCs w:val="22"/>
        </w:rPr>
      </w:pPr>
      <w:r w:rsidRPr="008746FE">
        <w:rPr>
          <w:rStyle w:val="VIs4pod"/>
          <w:rFonts w:ascii="Times New Roman" w:hAnsi="Times New Roman" w:cs="Times New Roman"/>
          <w:b w:val="0"/>
          <w:bCs/>
          <w:sz w:val="22"/>
          <w:szCs w:val="22"/>
        </w:rPr>
        <w:t>Point 1.</w:t>
      </w:r>
      <w:r w:rsidRPr="008746FE">
        <w:rPr>
          <w:rFonts w:ascii="Times New Roman" w:hAnsi="Times New Roman" w:cs="Times New Roman"/>
          <w:b/>
          <w:bCs/>
          <w:sz w:val="22"/>
          <w:szCs w:val="22"/>
        </w:rPr>
        <w:t>-</w:t>
      </w:r>
      <w:r w:rsidRPr="006921A0">
        <w:rPr>
          <w:rFonts w:ascii="Times New Roman" w:hAnsi="Times New Roman" w:cs="Times New Roman"/>
          <w:sz w:val="22"/>
          <w:szCs w:val="22"/>
        </w:rPr>
        <w:t xml:space="preserve"> Rapport de gestion 2025 du Conseil d'Administration sur les comptes annuels statutaires arrêtés au 31 décembre 2025 ;</w:t>
      </w:r>
    </w:p>
    <w:p w14:paraId="26BDA0C9" w14:textId="77777777" w:rsidR="003C5BF8" w:rsidRPr="006921A0" w:rsidRDefault="00232B43">
      <w:pPr>
        <w:pStyle w:val="VIs2pod"/>
        <w:rPr>
          <w:rFonts w:ascii="Times New Roman" w:hAnsi="Times New Roman" w:cs="Times New Roman"/>
          <w:sz w:val="22"/>
          <w:szCs w:val="22"/>
        </w:rPr>
      </w:pPr>
      <w:r w:rsidRPr="008746FE">
        <w:rPr>
          <w:rStyle w:val="VIs4pod"/>
          <w:rFonts w:ascii="Times New Roman" w:hAnsi="Times New Roman" w:cs="Times New Roman"/>
          <w:b w:val="0"/>
          <w:bCs/>
          <w:sz w:val="22"/>
          <w:szCs w:val="22"/>
        </w:rPr>
        <w:t>Point 2</w:t>
      </w:r>
      <w:r w:rsidRPr="008746FE">
        <w:rPr>
          <w:rFonts w:ascii="Times New Roman" w:hAnsi="Times New Roman" w:cs="Times New Roman"/>
          <w:b/>
          <w:bCs/>
          <w:sz w:val="22"/>
          <w:szCs w:val="22"/>
        </w:rPr>
        <w:t>.-</w:t>
      </w:r>
      <w:r w:rsidRPr="006921A0">
        <w:rPr>
          <w:rFonts w:ascii="Times New Roman" w:hAnsi="Times New Roman" w:cs="Times New Roman"/>
          <w:sz w:val="22"/>
          <w:szCs w:val="22"/>
        </w:rPr>
        <w:t xml:space="preserve"> Approbation du Rapport spécifique sur les prises de participation prévu à l'article L1512-5 du code de la Démocratie locale et de la Décentralisation ;</w:t>
      </w:r>
    </w:p>
    <w:p w14:paraId="53CDFC9C" w14:textId="77777777" w:rsidR="003C5BF8" w:rsidRPr="006921A0" w:rsidRDefault="00232B43">
      <w:pPr>
        <w:pStyle w:val="VIs2pod"/>
        <w:rPr>
          <w:rFonts w:ascii="Times New Roman" w:hAnsi="Times New Roman" w:cs="Times New Roman"/>
          <w:sz w:val="22"/>
          <w:szCs w:val="22"/>
        </w:rPr>
      </w:pPr>
      <w:r w:rsidRPr="008746FE">
        <w:rPr>
          <w:rStyle w:val="VIs4pod"/>
          <w:rFonts w:ascii="Times New Roman" w:hAnsi="Times New Roman" w:cs="Times New Roman"/>
          <w:b w:val="0"/>
          <w:bCs/>
          <w:sz w:val="22"/>
          <w:szCs w:val="22"/>
        </w:rPr>
        <w:t>Point 3.</w:t>
      </w:r>
      <w:r w:rsidRPr="008746FE">
        <w:rPr>
          <w:rFonts w:ascii="Times New Roman" w:hAnsi="Times New Roman" w:cs="Times New Roman"/>
          <w:b/>
          <w:bCs/>
          <w:sz w:val="22"/>
          <w:szCs w:val="22"/>
        </w:rPr>
        <w:t>-</w:t>
      </w:r>
      <w:r w:rsidRPr="006921A0">
        <w:rPr>
          <w:rFonts w:ascii="Times New Roman" w:hAnsi="Times New Roman" w:cs="Times New Roman"/>
          <w:sz w:val="22"/>
          <w:szCs w:val="22"/>
        </w:rPr>
        <w:t xml:space="preserve"> Approbation du Rapport de rémunération 2025 du Conseil d’Administration établi conformément à l'article L6421-1 du code de la Démocratie locale et de la Décentralisation ;</w:t>
      </w:r>
    </w:p>
    <w:p w14:paraId="2060D25A" w14:textId="77777777" w:rsidR="003C5BF8" w:rsidRPr="006921A0" w:rsidRDefault="00232B43">
      <w:pPr>
        <w:pStyle w:val="VIs2pod"/>
        <w:rPr>
          <w:rFonts w:ascii="Times New Roman" w:hAnsi="Times New Roman" w:cs="Times New Roman"/>
          <w:sz w:val="22"/>
          <w:szCs w:val="22"/>
        </w:rPr>
      </w:pPr>
      <w:r w:rsidRPr="008746FE">
        <w:rPr>
          <w:rStyle w:val="VIs4pod"/>
          <w:rFonts w:ascii="Times New Roman" w:hAnsi="Times New Roman" w:cs="Times New Roman"/>
          <w:b w:val="0"/>
          <w:bCs/>
          <w:sz w:val="22"/>
          <w:szCs w:val="22"/>
        </w:rPr>
        <w:t>Point 4.-</w:t>
      </w:r>
      <w:r w:rsidRPr="006921A0">
        <w:rPr>
          <w:rFonts w:ascii="Times New Roman" w:hAnsi="Times New Roman" w:cs="Times New Roman"/>
          <w:sz w:val="22"/>
          <w:szCs w:val="22"/>
        </w:rPr>
        <w:t> Rapport de gestion 2025 du Conseil d’Administration sur les comptes consolidés arrêtés au 31 décembre 2025 ;</w:t>
      </w:r>
    </w:p>
    <w:p w14:paraId="3D728CD4" w14:textId="77777777" w:rsidR="003C5BF8" w:rsidRPr="006921A0" w:rsidRDefault="00232B43">
      <w:pPr>
        <w:pStyle w:val="VIs2pod"/>
        <w:rPr>
          <w:rFonts w:ascii="Times New Roman" w:hAnsi="Times New Roman" w:cs="Times New Roman"/>
          <w:sz w:val="22"/>
          <w:szCs w:val="22"/>
        </w:rPr>
      </w:pPr>
      <w:r w:rsidRPr="00F40D45">
        <w:rPr>
          <w:rStyle w:val="VIs4pod"/>
          <w:rFonts w:ascii="Times New Roman" w:hAnsi="Times New Roman" w:cs="Times New Roman"/>
          <w:b w:val="0"/>
          <w:bCs/>
          <w:sz w:val="22"/>
          <w:szCs w:val="22"/>
        </w:rPr>
        <w:t>Point 5.</w:t>
      </w:r>
      <w:r w:rsidRPr="00F40D45">
        <w:rPr>
          <w:rFonts w:ascii="Times New Roman" w:hAnsi="Times New Roman" w:cs="Times New Roman"/>
          <w:b/>
          <w:bCs/>
          <w:sz w:val="22"/>
          <w:szCs w:val="22"/>
        </w:rPr>
        <w:t>-</w:t>
      </w:r>
      <w:r w:rsidRPr="006921A0">
        <w:rPr>
          <w:rFonts w:ascii="Times New Roman" w:hAnsi="Times New Roman" w:cs="Times New Roman"/>
          <w:sz w:val="22"/>
          <w:szCs w:val="22"/>
        </w:rPr>
        <w:t xml:space="preserve"> Rapport du Collège des Contrôleurs aux comptes sur les comptes annuels et consolidés arrêtés au 31 décembre 2025 ;</w:t>
      </w:r>
    </w:p>
    <w:p w14:paraId="6E917B74" w14:textId="77777777" w:rsidR="003C5BF8" w:rsidRPr="006921A0" w:rsidRDefault="00232B43">
      <w:pPr>
        <w:pStyle w:val="VIs2pod"/>
        <w:rPr>
          <w:rFonts w:ascii="Times New Roman" w:hAnsi="Times New Roman" w:cs="Times New Roman"/>
          <w:sz w:val="22"/>
          <w:szCs w:val="22"/>
        </w:rPr>
      </w:pPr>
      <w:r w:rsidRPr="00F40D45">
        <w:rPr>
          <w:rStyle w:val="VIs4pod"/>
          <w:rFonts w:ascii="Times New Roman" w:hAnsi="Times New Roman" w:cs="Times New Roman"/>
          <w:b w:val="0"/>
          <w:bCs/>
          <w:sz w:val="22"/>
          <w:szCs w:val="22"/>
        </w:rPr>
        <w:t>Point 6.</w:t>
      </w:r>
      <w:r w:rsidRPr="00F40D45">
        <w:rPr>
          <w:rFonts w:ascii="Times New Roman" w:hAnsi="Times New Roman" w:cs="Times New Roman"/>
          <w:b/>
          <w:bCs/>
          <w:sz w:val="22"/>
          <w:szCs w:val="22"/>
        </w:rPr>
        <w:t>-</w:t>
      </w:r>
      <w:r w:rsidRPr="006921A0">
        <w:rPr>
          <w:rFonts w:ascii="Times New Roman" w:hAnsi="Times New Roman" w:cs="Times New Roman"/>
          <w:sz w:val="22"/>
          <w:szCs w:val="22"/>
        </w:rPr>
        <w:t xml:space="preserve"> Approbation des comptes annuels statutaires arrêtés au 31 décembre 2025 ;</w:t>
      </w:r>
    </w:p>
    <w:p w14:paraId="5E39F432" w14:textId="77777777" w:rsidR="003C5BF8" w:rsidRPr="006921A0" w:rsidRDefault="00232B43">
      <w:pPr>
        <w:pStyle w:val="VIs2pod"/>
        <w:rPr>
          <w:rFonts w:ascii="Times New Roman" w:hAnsi="Times New Roman" w:cs="Times New Roman"/>
          <w:sz w:val="22"/>
          <w:szCs w:val="22"/>
        </w:rPr>
      </w:pPr>
      <w:r w:rsidRPr="00F40D45">
        <w:rPr>
          <w:rStyle w:val="VIs1pod"/>
          <w:rFonts w:ascii="Times New Roman" w:hAnsi="Times New Roman" w:cs="Times New Roman"/>
          <w:b w:val="0"/>
          <w:bCs/>
          <w:sz w:val="22"/>
          <w:szCs w:val="22"/>
        </w:rPr>
        <w:t>Point 7.</w:t>
      </w:r>
      <w:r w:rsidRPr="00F40D45">
        <w:rPr>
          <w:rFonts w:ascii="Times New Roman" w:hAnsi="Times New Roman" w:cs="Times New Roman"/>
          <w:b/>
          <w:bCs/>
          <w:sz w:val="22"/>
          <w:szCs w:val="22"/>
        </w:rPr>
        <w:t>-</w:t>
      </w:r>
      <w:r w:rsidRPr="006921A0">
        <w:rPr>
          <w:rFonts w:ascii="Times New Roman" w:hAnsi="Times New Roman" w:cs="Times New Roman"/>
          <w:sz w:val="22"/>
          <w:szCs w:val="22"/>
        </w:rPr>
        <w:t xml:space="preserve"> Approbation de la proposition d'affectation du résultat ;</w:t>
      </w:r>
    </w:p>
    <w:p w14:paraId="705A0118" w14:textId="77777777" w:rsidR="003C5BF8" w:rsidRPr="006921A0" w:rsidRDefault="00232B43">
      <w:pPr>
        <w:pStyle w:val="VIs2pod"/>
        <w:rPr>
          <w:rFonts w:ascii="Times New Roman" w:hAnsi="Times New Roman" w:cs="Times New Roman"/>
          <w:sz w:val="22"/>
          <w:szCs w:val="22"/>
        </w:rPr>
      </w:pPr>
      <w:r w:rsidRPr="00F40D45">
        <w:rPr>
          <w:rStyle w:val="VIs1pod"/>
          <w:rFonts w:ascii="Times New Roman" w:hAnsi="Times New Roman" w:cs="Times New Roman"/>
          <w:b w:val="0"/>
          <w:bCs/>
          <w:sz w:val="22"/>
          <w:szCs w:val="22"/>
        </w:rPr>
        <w:t>Point 8.</w:t>
      </w:r>
      <w:r w:rsidRPr="00F40D45">
        <w:rPr>
          <w:rFonts w:ascii="Times New Roman" w:hAnsi="Times New Roman" w:cs="Times New Roman"/>
          <w:b/>
          <w:bCs/>
          <w:sz w:val="22"/>
          <w:szCs w:val="22"/>
        </w:rPr>
        <w:t>-</w:t>
      </w:r>
      <w:r w:rsidRPr="006921A0">
        <w:rPr>
          <w:rFonts w:ascii="Times New Roman" w:hAnsi="Times New Roman" w:cs="Times New Roman"/>
          <w:sz w:val="22"/>
          <w:szCs w:val="22"/>
        </w:rPr>
        <w:t xml:space="preserve"> Approbation des comptes consolidés arrêtés au 31 décembre 2025 ;</w:t>
      </w:r>
    </w:p>
    <w:p w14:paraId="47E8FB3E" w14:textId="77777777" w:rsidR="003C5BF8" w:rsidRPr="006921A0" w:rsidRDefault="00232B43">
      <w:pPr>
        <w:pStyle w:val="VIs2pod"/>
        <w:rPr>
          <w:rFonts w:ascii="Times New Roman" w:hAnsi="Times New Roman" w:cs="Times New Roman"/>
          <w:sz w:val="22"/>
          <w:szCs w:val="22"/>
        </w:rPr>
      </w:pPr>
      <w:r w:rsidRPr="00F40D45">
        <w:rPr>
          <w:rStyle w:val="VIs1pod"/>
          <w:rFonts w:ascii="Times New Roman" w:hAnsi="Times New Roman" w:cs="Times New Roman"/>
          <w:b w:val="0"/>
          <w:bCs/>
          <w:sz w:val="22"/>
          <w:szCs w:val="22"/>
        </w:rPr>
        <w:t>Point 9.</w:t>
      </w:r>
      <w:r w:rsidRPr="00F40D45">
        <w:rPr>
          <w:rFonts w:ascii="Times New Roman" w:hAnsi="Times New Roman" w:cs="Times New Roman"/>
          <w:b/>
          <w:bCs/>
          <w:sz w:val="22"/>
          <w:szCs w:val="22"/>
        </w:rPr>
        <w:t>-</w:t>
      </w:r>
      <w:r w:rsidRPr="006921A0">
        <w:rPr>
          <w:rFonts w:ascii="Times New Roman" w:hAnsi="Times New Roman" w:cs="Times New Roman"/>
          <w:sz w:val="22"/>
          <w:szCs w:val="22"/>
        </w:rPr>
        <w:t xml:space="preserve"> Décharge à donner aux Administrateurs pour leur gestion lors de l'exercice 2025 ;</w:t>
      </w:r>
    </w:p>
    <w:p w14:paraId="4FFB4760" w14:textId="77777777" w:rsidR="003C5BF8" w:rsidRPr="006921A0" w:rsidRDefault="00232B43">
      <w:pPr>
        <w:pStyle w:val="VIs2pod"/>
        <w:rPr>
          <w:rFonts w:ascii="Times New Roman" w:hAnsi="Times New Roman" w:cs="Times New Roman"/>
          <w:sz w:val="22"/>
          <w:szCs w:val="22"/>
        </w:rPr>
      </w:pPr>
      <w:r w:rsidRPr="00F40D45">
        <w:rPr>
          <w:rStyle w:val="VIs1pod"/>
          <w:rFonts w:ascii="Times New Roman" w:hAnsi="Times New Roman" w:cs="Times New Roman"/>
          <w:b w:val="0"/>
          <w:bCs/>
          <w:sz w:val="22"/>
          <w:szCs w:val="22"/>
        </w:rPr>
        <w:t>Point 10.</w:t>
      </w:r>
      <w:r w:rsidRPr="00F40D45">
        <w:rPr>
          <w:rFonts w:ascii="Times New Roman" w:hAnsi="Times New Roman" w:cs="Times New Roman"/>
          <w:b/>
          <w:bCs/>
          <w:sz w:val="22"/>
          <w:szCs w:val="22"/>
        </w:rPr>
        <w:t>-</w:t>
      </w:r>
      <w:r w:rsidRPr="006921A0">
        <w:rPr>
          <w:rFonts w:ascii="Times New Roman" w:hAnsi="Times New Roman" w:cs="Times New Roman"/>
          <w:sz w:val="22"/>
          <w:szCs w:val="22"/>
        </w:rPr>
        <w:t xml:space="preserve"> Décharge à donner aux membres du Collège des Contrôleurs aux comptes pour leur mission de contrôle lors de l'exercice 2025 ;</w:t>
      </w:r>
    </w:p>
    <w:p w14:paraId="46157B63" w14:textId="65D76ADA" w:rsidR="003C5BF8" w:rsidRPr="006921A0" w:rsidRDefault="00232B43">
      <w:pPr>
        <w:pStyle w:val="VIs2pod"/>
        <w:rPr>
          <w:rFonts w:ascii="Times New Roman" w:hAnsi="Times New Roman" w:cs="Times New Roman"/>
          <w:sz w:val="22"/>
          <w:szCs w:val="22"/>
        </w:rPr>
      </w:pPr>
      <w:r w:rsidRPr="00F40D45">
        <w:rPr>
          <w:rStyle w:val="VIs1pod"/>
          <w:rFonts w:ascii="Times New Roman" w:hAnsi="Times New Roman" w:cs="Times New Roman"/>
          <w:b w:val="0"/>
          <w:bCs/>
          <w:sz w:val="22"/>
          <w:szCs w:val="22"/>
        </w:rPr>
        <w:t>Point 11.</w:t>
      </w:r>
      <w:r w:rsidRPr="00F40D45">
        <w:rPr>
          <w:rFonts w:ascii="Times New Roman" w:hAnsi="Times New Roman" w:cs="Times New Roman"/>
          <w:b/>
          <w:bCs/>
          <w:sz w:val="22"/>
          <w:szCs w:val="22"/>
        </w:rPr>
        <w:t>-</w:t>
      </w:r>
      <w:r w:rsidRPr="006921A0">
        <w:rPr>
          <w:rFonts w:ascii="Times New Roman" w:hAnsi="Times New Roman" w:cs="Times New Roman"/>
          <w:sz w:val="22"/>
          <w:szCs w:val="22"/>
        </w:rPr>
        <w:t> Pouvoirs. </w:t>
      </w:r>
    </w:p>
    <w:p w14:paraId="38AA0D75" w14:textId="142B126D" w:rsidR="003C5BF8" w:rsidRPr="006921A0" w:rsidRDefault="00232B43">
      <w:pPr>
        <w:pStyle w:val="VIs2pod"/>
        <w:rPr>
          <w:rFonts w:ascii="Times New Roman" w:hAnsi="Times New Roman" w:cs="Times New Roman"/>
          <w:sz w:val="22"/>
          <w:szCs w:val="22"/>
        </w:rPr>
      </w:pPr>
      <w:r w:rsidRPr="00F40D45">
        <w:rPr>
          <w:rStyle w:val="VIs3pod"/>
          <w:rFonts w:ascii="Times New Roman" w:hAnsi="Times New Roman" w:cs="Times New Roman"/>
          <w:b w:val="0"/>
          <w:bCs/>
          <w:sz w:val="22"/>
          <w:szCs w:val="22"/>
        </w:rPr>
        <w:t>3. CHARGE</w:t>
      </w:r>
      <w:r w:rsidRPr="006921A0">
        <w:rPr>
          <w:rFonts w:ascii="Times New Roman" w:hAnsi="Times New Roman" w:cs="Times New Roman"/>
          <w:sz w:val="22"/>
          <w:szCs w:val="22"/>
        </w:rPr>
        <w:t> le Collège communal de veiller à l'exécution de la présente décision. </w:t>
      </w:r>
    </w:p>
    <w:p w14:paraId="289C7ADC" w14:textId="56549752" w:rsidR="003C5BF8" w:rsidRPr="006921A0" w:rsidRDefault="00232B43" w:rsidP="00F40D45">
      <w:pPr>
        <w:pStyle w:val="VIs2pod"/>
        <w:rPr>
          <w:rFonts w:cs="Times New Roman"/>
          <w:color w:val="000000"/>
          <w:szCs w:val="22"/>
        </w:rPr>
      </w:pPr>
      <w:r w:rsidRPr="00F40D45">
        <w:rPr>
          <w:rStyle w:val="VIs3pod"/>
          <w:rFonts w:ascii="Times New Roman" w:hAnsi="Times New Roman" w:cs="Times New Roman"/>
          <w:b w:val="0"/>
          <w:bCs/>
          <w:sz w:val="22"/>
          <w:szCs w:val="22"/>
        </w:rPr>
        <w:t>4. TRANSMET</w:t>
      </w:r>
      <w:r w:rsidRPr="006921A0">
        <w:rPr>
          <w:rFonts w:ascii="Times New Roman" w:hAnsi="Times New Roman" w:cs="Times New Roman"/>
          <w:sz w:val="22"/>
          <w:szCs w:val="22"/>
        </w:rPr>
        <w:t> la présente délibération à l'intercommunale RESA HOLDING SC.</w:t>
      </w:r>
    </w:p>
    <w:p w14:paraId="16220CE9" w14:textId="77777777" w:rsidR="003C5BF8" w:rsidRPr="006921A0" w:rsidRDefault="003C5BF8">
      <w:pPr>
        <w:tabs>
          <w:tab w:val="left" w:pos="1020"/>
        </w:tabs>
        <w:spacing w:after="57"/>
        <w:ind w:left="510" w:hanging="510"/>
        <w:jc w:val="both"/>
        <w:rPr>
          <w:rFonts w:ascii="Times New Roman" w:hAnsi="Times New Roman" w:cs="Times New Roman"/>
          <w:b/>
          <w:bCs/>
          <w:color w:val="000000"/>
          <w:sz w:val="22"/>
          <w:szCs w:val="22"/>
        </w:rPr>
      </w:pPr>
    </w:p>
    <w:p w14:paraId="335608F5" w14:textId="77777777" w:rsidR="003C5BF8" w:rsidRPr="006921A0" w:rsidRDefault="00232B43">
      <w:pPr>
        <w:pStyle w:val="Titre2"/>
        <w:tabs>
          <w:tab w:val="left" w:pos="1020"/>
        </w:tabs>
        <w:spacing w:before="0" w:after="113"/>
        <w:ind w:left="510" w:hanging="510"/>
        <w:jc w:val="both"/>
        <w:rPr>
          <w:rFonts w:cs="Times New Roman"/>
          <w:szCs w:val="22"/>
        </w:rPr>
      </w:pPr>
      <w:bookmarkStart w:id="16" w:name="__RefHeading___Toc1768_349934923616"/>
      <w:bookmarkEnd w:id="16"/>
      <w:r w:rsidRPr="006921A0">
        <w:rPr>
          <w:rFonts w:cs="Times New Roman"/>
          <w:color w:val="000000"/>
          <w:szCs w:val="22"/>
          <w:u w:val="none"/>
        </w:rPr>
        <w:t>17.</w:t>
      </w:r>
      <w:r w:rsidRPr="006921A0">
        <w:rPr>
          <w:rFonts w:cs="Times New Roman"/>
          <w:color w:val="000000"/>
          <w:szCs w:val="22"/>
          <w:u w:val="none"/>
        </w:rPr>
        <w:tab/>
      </w:r>
      <w:r w:rsidRPr="006921A0">
        <w:rPr>
          <w:rFonts w:cs="Times New Roman"/>
          <w:caps/>
          <w:color w:val="000000"/>
          <w:szCs w:val="22"/>
        </w:rPr>
        <w:t>DÉSIGNATION D'UN REPRÉSENTANT COMMUNAL À L'ASSEMBLÉE GÉNÉRALE DU HOLDING COMMUNAL S.A. EN LIQUIDATION.</w:t>
      </w:r>
    </w:p>
    <w:p w14:paraId="06A26F55" w14:textId="77777777" w:rsidR="003C5BF8" w:rsidRPr="006921A0" w:rsidRDefault="00232B43">
      <w:pPr>
        <w:pStyle w:val="Corpsdetexte"/>
        <w:spacing w:after="0"/>
        <w:rPr>
          <w:rFonts w:ascii="Times New Roman" w:hAnsi="Times New Roman" w:cs="Times New Roman"/>
          <w:sz w:val="22"/>
          <w:szCs w:val="22"/>
        </w:rPr>
      </w:pPr>
      <w:r w:rsidRPr="006921A0">
        <w:rPr>
          <w:rFonts w:ascii="Times New Roman" w:hAnsi="Times New Roman" w:cs="Times New Roman"/>
          <w:sz w:val="22"/>
          <w:szCs w:val="22"/>
        </w:rPr>
        <w:t>Le Conseil communal,</w:t>
      </w:r>
    </w:p>
    <w:p w14:paraId="2AD65E5B" w14:textId="063E059A"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À la demande du Collège communal ; </w:t>
      </w:r>
    </w:p>
    <w:p w14:paraId="66CD072D" w14:textId="14698C23"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lastRenderedPageBreak/>
        <w:t>Vu l’article L1122-24 alinéa 1er du Code de la démocratie locale et de la décentralisation ; </w:t>
      </w:r>
    </w:p>
    <w:p w14:paraId="2CCD01BA" w14:textId="3031CE1E" w:rsidR="003C5BF8" w:rsidRPr="006921A0" w:rsidRDefault="00232B43">
      <w:pPr>
        <w:pStyle w:val="VIs2pod"/>
        <w:rPr>
          <w:rFonts w:ascii="Times New Roman" w:hAnsi="Times New Roman" w:cs="Times New Roman"/>
          <w:sz w:val="22"/>
          <w:szCs w:val="22"/>
        </w:rPr>
      </w:pPr>
      <w:r w:rsidRPr="00F40D45">
        <w:rPr>
          <w:rStyle w:val="VIs3pod"/>
          <w:rFonts w:ascii="Times New Roman" w:hAnsi="Times New Roman" w:cs="Times New Roman"/>
          <w:b w:val="0"/>
          <w:bCs/>
          <w:sz w:val="22"/>
          <w:szCs w:val="22"/>
        </w:rPr>
        <w:t>DÉCIDE, à l’unanimité,</w:t>
      </w:r>
      <w:r w:rsidRPr="006921A0">
        <w:rPr>
          <w:rStyle w:val="VIs3pod"/>
          <w:rFonts w:ascii="Times New Roman" w:hAnsi="Times New Roman" w:cs="Times New Roman"/>
          <w:sz w:val="22"/>
          <w:szCs w:val="22"/>
        </w:rPr>
        <w:t> </w:t>
      </w:r>
      <w:r w:rsidRPr="006921A0">
        <w:rPr>
          <w:rFonts w:ascii="Times New Roman" w:hAnsi="Times New Roman" w:cs="Times New Roman"/>
          <w:sz w:val="22"/>
          <w:szCs w:val="22"/>
        </w:rPr>
        <w:t>d’accepter l’urgence pour ce point. </w:t>
      </w:r>
    </w:p>
    <w:p w14:paraId="453103F2" w14:textId="01BD1F9B"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Vu le Code de la Démocratie locale et de la Décentralisation, et notamment les articles L1122-27 et L1122-34 §2 ; </w:t>
      </w:r>
    </w:p>
    <w:p w14:paraId="03C2BBA7" w14:textId="4F723475"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Vu les statuts du HOLDING Communal S.A. en liquidation ; </w:t>
      </w:r>
    </w:p>
    <w:p w14:paraId="510E62D1" w14:textId="6B533A5B"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 xml:space="preserve">Vu la participation de la Commune de REMICOURT au capital du HOLDING Communal </w:t>
      </w:r>
      <w:proofErr w:type="spellStart"/>
      <w:r w:rsidRPr="006921A0">
        <w:rPr>
          <w:rFonts w:ascii="Times New Roman" w:hAnsi="Times New Roman" w:cs="Times New Roman"/>
          <w:sz w:val="22"/>
          <w:szCs w:val="22"/>
        </w:rPr>
        <w:t>S.A.en</w:t>
      </w:r>
      <w:proofErr w:type="spellEnd"/>
      <w:r w:rsidRPr="006921A0">
        <w:rPr>
          <w:rFonts w:ascii="Times New Roman" w:hAnsi="Times New Roman" w:cs="Times New Roman"/>
          <w:sz w:val="22"/>
          <w:szCs w:val="22"/>
        </w:rPr>
        <w:t xml:space="preserve"> liquidation ; </w:t>
      </w:r>
    </w:p>
    <w:p w14:paraId="69314264" w14:textId="72F29B55"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Vu la nécessité de désigner un représentant communal appelé à représenter la Commune aux Assemblées générales du HOLDING Communal S.A. en liquidation ; </w:t>
      </w:r>
    </w:p>
    <w:p w14:paraId="4BC1F79E" w14:textId="603E09D5"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Considérant la candidature de Monsieur Nicolas ANDRIES, Échevin ; </w:t>
      </w:r>
    </w:p>
    <w:p w14:paraId="5B0AEFD5" w14:textId="470C1741"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Après en avoir délibéré ; </w:t>
      </w:r>
    </w:p>
    <w:p w14:paraId="7E93EE88" w14:textId="35E50184" w:rsidR="003C5BF8" w:rsidRPr="00F40D45" w:rsidRDefault="00232B43">
      <w:pPr>
        <w:pStyle w:val="VIs2pod"/>
        <w:rPr>
          <w:rFonts w:ascii="Times New Roman" w:hAnsi="Times New Roman" w:cs="Times New Roman"/>
          <w:b/>
          <w:bCs/>
          <w:sz w:val="22"/>
          <w:szCs w:val="22"/>
        </w:rPr>
      </w:pPr>
      <w:r w:rsidRPr="00F40D45">
        <w:rPr>
          <w:rStyle w:val="VIs3pod"/>
          <w:rFonts w:ascii="Times New Roman" w:hAnsi="Times New Roman" w:cs="Times New Roman"/>
          <w:b w:val="0"/>
          <w:bCs/>
          <w:sz w:val="22"/>
          <w:szCs w:val="22"/>
        </w:rPr>
        <w:t>PREND ACTE,</w:t>
      </w:r>
      <w:r w:rsidRPr="00F40D45">
        <w:rPr>
          <w:rFonts w:ascii="Times New Roman" w:hAnsi="Times New Roman" w:cs="Times New Roman"/>
          <w:b/>
          <w:bCs/>
          <w:sz w:val="22"/>
          <w:szCs w:val="22"/>
        </w:rPr>
        <w:t> </w:t>
      </w:r>
    </w:p>
    <w:p w14:paraId="0C32C149" w14:textId="77777777" w:rsidR="003C5BF8" w:rsidRPr="00F40D45" w:rsidRDefault="00232B43">
      <w:pPr>
        <w:pStyle w:val="VIs2pod"/>
        <w:rPr>
          <w:rFonts w:ascii="Times New Roman" w:hAnsi="Times New Roman" w:cs="Times New Roman"/>
          <w:b/>
          <w:bCs/>
          <w:sz w:val="22"/>
          <w:szCs w:val="22"/>
        </w:rPr>
      </w:pPr>
      <w:r w:rsidRPr="00F40D45">
        <w:rPr>
          <w:rStyle w:val="VIs4pod"/>
          <w:rFonts w:ascii="Times New Roman" w:hAnsi="Times New Roman" w:cs="Times New Roman"/>
          <w:b w:val="0"/>
          <w:bCs/>
          <w:sz w:val="22"/>
          <w:szCs w:val="22"/>
        </w:rPr>
        <w:t>Article 1er :</w:t>
      </w:r>
    </w:p>
    <w:p w14:paraId="7E5D9ECF" w14:textId="2D77E3D2"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De la désignation de Monsieur Nicolas ANDRIES, Échevin, en qualité de représentant de la Commune de REMICOURT à l'Assemblée générale du HOLDING Communal S.A. en liquidation ; </w:t>
      </w:r>
    </w:p>
    <w:p w14:paraId="68A25F1C" w14:textId="77777777" w:rsidR="003C5BF8" w:rsidRPr="00F40D45" w:rsidRDefault="00232B43">
      <w:pPr>
        <w:pStyle w:val="VIs2pod"/>
        <w:rPr>
          <w:rFonts w:ascii="Times New Roman" w:hAnsi="Times New Roman" w:cs="Times New Roman"/>
          <w:b/>
          <w:bCs/>
          <w:sz w:val="22"/>
          <w:szCs w:val="22"/>
        </w:rPr>
      </w:pPr>
      <w:r w:rsidRPr="00F40D45">
        <w:rPr>
          <w:rStyle w:val="VIs4pod"/>
          <w:rFonts w:ascii="Times New Roman" w:hAnsi="Times New Roman" w:cs="Times New Roman"/>
          <w:b w:val="0"/>
          <w:bCs/>
          <w:sz w:val="22"/>
          <w:szCs w:val="22"/>
        </w:rPr>
        <w:t>Article 2 :</w:t>
      </w:r>
    </w:p>
    <w:p w14:paraId="7089D53F" w14:textId="1D9790A0" w:rsidR="003C5BF8" w:rsidRPr="006921A0" w:rsidRDefault="00232B43" w:rsidP="00F40D45">
      <w:pPr>
        <w:pStyle w:val="VIs2pod"/>
        <w:rPr>
          <w:rFonts w:cs="Times New Roman"/>
          <w:color w:val="000000"/>
          <w:szCs w:val="22"/>
        </w:rPr>
      </w:pPr>
      <w:r w:rsidRPr="006921A0">
        <w:rPr>
          <w:rFonts w:ascii="Times New Roman" w:hAnsi="Times New Roman" w:cs="Times New Roman"/>
          <w:sz w:val="22"/>
          <w:szCs w:val="22"/>
        </w:rPr>
        <w:t>La présente délibération sera transmise au HOLDING Communal S.A. en liquidation.</w:t>
      </w:r>
    </w:p>
    <w:p w14:paraId="72C6C679" w14:textId="77777777" w:rsidR="003C5BF8" w:rsidRPr="006921A0" w:rsidRDefault="003C5BF8">
      <w:pPr>
        <w:tabs>
          <w:tab w:val="left" w:pos="1020"/>
        </w:tabs>
        <w:spacing w:after="57"/>
        <w:ind w:left="510" w:hanging="510"/>
        <w:jc w:val="both"/>
        <w:rPr>
          <w:rFonts w:ascii="Times New Roman" w:hAnsi="Times New Roman" w:cs="Times New Roman"/>
          <w:b/>
          <w:bCs/>
          <w:color w:val="000000"/>
          <w:sz w:val="22"/>
          <w:szCs w:val="22"/>
        </w:rPr>
      </w:pPr>
    </w:p>
    <w:p w14:paraId="4EB90212" w14:textId="77777777" w:rsidR="003C5BF8" w:rsidRPr="006921A0" w:rsidRDefault="00232B43">
      <w:pPr>
        <w:pStyle w:val="Titre2"/>
        <w:tabs>
          <w:tab w:val="left" w:pos="1020"/>
        </w:tabs>
        <w:spacing w:before="0" w:after="113"/>
        <w:ind w:left="510" w:hanging="510"/>
        <w:jc w:val="both"/>
        <w:rPr>
          <w:rFonts w:cs="Times New Roman"/>
          <w:szCs w:val="22"/>
        </w:rPr>
      </w:pPr>
      <w:bookmarkStart w:id="17" w:name="__RefHeading___Toc1768_349934923617"/>
      <w:bookmarkEnd w:id="17"/>
      <w:r w:rsidRPr="006921A0">
        <w:rPr>
          <w:rFonts w:cs="Times New Roman"/>
          <w:color w:val="000000"/>
          <w:szCs w:val="22"/>
          <w:u w:val="none"/>
        </w:rPr>
        <w:t>18.</w:t>
      </w:r>
      <w:r w:rsidRPr="006921A0">
        <w:rPr>
          <w:rFonts w:cs="Times New Roman"/>
          <w:color w:val="000000"/>
          <w:szCs w:val="22"/>
          <w:u w:val="none"/>
        </w:rPr>
        <w:tab/>
      </w:r>
      <w:r w:rsidRPr="006921A0">
        <w:rPr>
          <w:rFonts w:cs="Times New Roman"/>
          <w:caps/>
          <w:color w:val="000000"/>
          <w:szCs w:val="22"/>
        </w:rPr>
        <w:t>UNION DES VILLES ET COMMUNES DE WALLONIE ASBL (UVCW) - ASSEMBLÉE GÉNÉRALE ANNUELLE DU 19 JUIN 2026 - ORDRE DU JOUR.</w:t>
      </w:r>
    </w:p>
    <w:p w14:paraId="2A915EF5" w14:textId="77777777" w:rsidR="003C5BF8" w:rsidRPr="006921A0" w:rsidRDefault="00232B43">
      <w:pPr>
        <w:pStyle w:val="Corpsdetexte"/>
        <w:spacing w:after="0"/>
        <w:rPr>
          <w:rFonts w:ascii="Times New Roman" w:hAnsi="Times New Roman" w:cs="Times New Roman"/>
          <w:sz w:val="22"/>
          <w:szCs w:val="22"/>
        </w:rPr>
      </w:pPr>
      <w:r w:rsidRPr="006921A0">
        <w:rPr>
          <w:rFonts w:ascii="Times New Roman" w:hAnsi="Times New Roman" w:cs="Times New Roman"/>
          <w:sz w:val="22"/>
          <w:szCs w:val="22"/>
        </w:rPr>
        <w:t>Le Conseil communal,</w:t>
      </w:r>
    </w:p>
    <w:p w14:paraId="3471182C" w14:textId="5A9404A5"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À la demande du Collège communal ; </w:t>
      </w:r>
    </w:p>
    <w:p w14:paraId="66F3BBEB" w14:textId="7B830275"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Vu l’article L1122-24 alinéa 1er du Code de la démocratie locale et de la décentralisation ; </w:t>
      </w:r>
    </w:p>
    <w:p w14:paraId="6C2FCA40" w14:textId="6C023E82" w:rsidR="003C5BF8" w:rsidRPr="006921A0" w:rsidRDefault="00232B43">
      <w:pPr>
        <w:pStyle w:val="VIs2pod"/>
        <w:rPr>
          <w:rFonts w:ascii="Times New Roman" w:hAnsi="Times New Roman" w:cs="Times New Roman"/>
          <w:sz w:val="22"/>
          <w:szCs w:val="22"/>
        </w:rPr>
      </w:pPr>
      <w:r w:rsidRPr="00F40D45">
        <w:rPr>
          <w:rStyle w:val="VIs3pod"/>
          <w:rFonts w:ascii="Times New Roman" w:hAnsi="Times New Roman" w:cs="Times New Roman"/>
          <w:b w:val="0"/>
          <w:bCs/>
          <w:sz w:val="22"/>
          <w:szCs w:val="22"/>
        </w:rPr>
        <w:t>DÉCIDE, à l’unanimité,</w:t>
      </w:r>
      <w:r w:rsidRPr="006921A0">
        <w:rPr>
          <w:rStyle w:val="VIs3pod"/>
          <w:rFonts w:ascii="Times New Roman" w:hAnsi="Times New Roman" w:cs="Times New Roman"/>
          <w:sz w:val="22"/>
          <w:szCs w:val="22"/>
        </w:rPr>
        <w:t> </w:t>
      </w:r>
      <w:r w:rsidRPr="006921A0">
        <w:rPr>
          <w:rFonts w:ascii="Times New Roman" w:hAnsi="Times New Roman" w:cs="Times New Roman"/>
          <w:sz w:val="22"/>
          <w:szCs w:val="22"/>
        </w:rPr>
        <w:t>d’accepter l’urgence pour ce point. </w:t>
      </w:r>
    </w:p>
    <w:p w14:paraId="37D59D65" w14:textId="2D24F2BF"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Vu le Code de la Démocratie Locale et de la Décentralisation et plus particulièrement ses articles L 112-12 et 1122-13 ; </w:t>
      </w:r>
    </w:p>
    <w:p w14:paraId="4915FDE6" w14:textId="7D81440D"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Considérant l'invitation de l'Union des Villes et Communes de Wallonie, datée du 26 mai 2026 nous informant de la tenue de leur Assemblée Générale annuelle </w:t>
      </w:r>
      <w:r w:rsidRPr="00F40D45">
        <w:rPr>
          <w:rStyle w:val="VIs3pod"/>
          <w:rFonts w:ascii="Times New Roman" w:hAnsi="Times New Roman" w:cs="Times New Roman"/>
          <w:b w:val="0"/>
          <w:bCs/>
          <w:sz w:val="22"/>
          <w:szCs w:val="22"/>
        </w:rPr>
        <w:t>le vendredi 19 juin 2026 à 09h00 dans les locaux de la Bourse, place d'Armes à 5000 Namur ;</w:t>
      </w:r>
      <w:r w:rsidRPr="006921A0">
        <w:rPr>
          <w:rFonts w:ascii="Times New Roman" w:hAnsi="Times New Roman" w:cs="Times New Roman"/>
          <w:sz w:val="22"/>
          <w:szCs w:val="22"/>
        </w:rPr>
        <w:t> </w:t>
      </w:r>
    </w:p>
    <w:p w14:paraId="60AA1A05" w14:textId="631CAF8A" w:rsidR="003C5BF8" w:rsidRPr="006921A0" w:rsidRDefault="00232B43" w:rsidP="00F40D45">
      <w:pPr>
        <w:pStyle w:val="VIs2pod"/>
        <w:rPr>
          <w:rFonts w:ascii="Times New Roman" w:hAnsi="Times New Roman" w:cs="Times New Roman"/>
          <w:sz w:val="22"/>
          <w:szCs w:val="22"/>
        </w:rPr>
      </w:pPr>
      <w:r w:rsidRPr="006921A0">
        <w:rPr>
          <w:rFonts w:ascii="Times New Roman" w:hAnsi="Times New Roman" w:cs="Times New Roman"/>
          <w:sz w:val="22"/>
          <w:szCs w:val="22"/>
        </w:rPr>
        <w:t>Considérant l'ordre du jour de l'Assemblée Générale, transmis en date du 26 mai 2026 : </w:t>
      </w:r>
    </w:p>
    <w:p w14:paraId="78B517F1" w14:textId="77777777" w:rsidR="003C5BF8" w:rsidRPr="006921A0" w:rsidRDefault="00232B43">
      <w:pPr>
        <w:rPr>
          <w:rFonts w:ascii="Times New Roman" w:hAnsi="Times New Roman" w:cs="Times New Roman"/>
          <w:sz w:val="22"/>
          <w:szCs w:val="22"/>
        </w:rPr>
      </w:pPr>
      <w:r w:rsidRPr="006921A0">
        <w:rPr>
          <w:rFonts w:ascii="Times New Roman" w:hAnsi="Times New Roman" w:cs="Times New Roman"/>
          <w:sz w:val="22"/>
          <w:szCs w:val="22"/>
        </w:rPr>
        <w:t>• Rapport d'activités - Coup d’œil sur l'année communale 2025, par Rachel SOBRY, Présidente</w:t>
      </w:r>
    </w:p>
    <w:p w14:paraId="5664687E" w14:textId="77777777" w:rsidR="003C5BF8" w:rsidRPr="006921A0" w:rsidRDefault="00232B43">
      <w:pPr>
        <w:rPr>
          <w:rFonts w:ascii="Times New Roman" w:hAnsi="Times New Roman" w:cs="Times New Roman"/>
          <w:sz w:val="22"/>
          <w:szCs w:val="22"/>
        </w:rPr>
      </w:pPr>
      <w:r w:rsidRPr="006921A0">
        <w:rPr>
          <w:rFonts w:ascii="Times New Roman" w:hAnsi="Times New Roman" w:cs="Times New Roman"/>
          <w:sz w:val="22"/>
          <w:szCs w:val="22"/>
        </w:rPr>
        <w:t>• Approbation des comptes 2025 et du rapport de gestion</w:t>
      </w:r>
    </w:p>
    <w:p w14:paraId="650991FF" w14:textId="77777777" w:rsidR="003C5BF8" w:rsidRPr="006921A0" w:rsidRDefault="00232B43">
      <w:pPr>
        <w:rPr>
          <w:rFonts w:ascii="Times New Roman" w:hAnsi="Times New Roman" w:cs="Times New Roman"/>
          <w:sz w:val="22"/>
          <w:szCs w:val="22"/>
        </w:rPr>
      </w:pPr>
      <w:r w:rsidRPr="006921A0">
        <w:rPr>
          <w:rFonts w:ascii="Times New Roman" w:hAnsi="Times New Roman" w:cs="Times New Roman"/>
          <w:sz w:val="22"/>
          <w:szCs w:val="22"/>
        </w:rPr>
        <w:t>◦ Présentation par Tom DE SCHUTTER, Directeur financier </w:t>
      </w:r>
    </w:p>
    <w:p w14:paraId="3B32D6E1" w14:textId="77777777" w:rsidR="003C5BF8" w:rsidRPr="006921A0" w:rsidRDefault="00232B43">
      <w:pPr>
        <w:rPr>
          <w:rFonts w:ascii="Times New Roman" w:hAnsi="Times New Roman" w:cs="Times New Roman"/>
          <w:sz w:val="22"/>
          <w:szCs w:val="22"/>
        </w:rPr>
      </w:pPr>
      <w:r w:rsidRPr="006921A0">
        <w:rPr>
          <w:rFonts w:ascii="Times New Roman" w:hAnsi="Times New Roman" w:cs="Times New Roman"/>
          <w:sz w:val="22"/>
          <w:szCs w:val="22"/>
        </w:rPr>
        <w:t>◦ Rapport du Commissaire (par Catherine SAEY, RSM, Réviseur d'entreprises)</w:t>
      </w:r>
    </w:p>
    <w:p w14:paraId="286A3727" w14:textId="77777777" w:rsidR="003C5BF8" w:rsidRPr="006921A0" w:rsidRDefault="00232B43">
      <w:pPr>
        <w:rPr>
          <w:rFonts w:ascii="Times New Roman" w:hAnsi="Times New Roman" w:cs="Times New Roman"/>
          <w:sz w:val="22"/>
          <w:szCs w:val="22"/>
        </w:rPr>
      </w:pPr>
      <w:r w:rsidRPr="006921A0">
        <w:rPr>
          <w:rFonts w:ascii="Times New Roman" w:hAnsi="Times New Roman" w:cs="Times New Roman"/>
          <w:sz w:val="22"/>
          <w:szCs w:val="22"/>
        </w:rPr>
        <w:t>◦ Décharge aux Administrateurs et au Commissaire, par Michèle BOVERIE, Secrétaire générale</w:t>
      </w:r>
    </w:p>
    <w:p w14:paraId="0DD29C9A" w14:textId="77777777" w:rsidR="003C5BF8" w:rsidRPr="006921A0" w:rsidRDefault="00232B43">
      <w:pPr>
        <w:rPr>
          <w:rFonts w:ascii="Times New Roman" w:hAnsi="Times New Roman" w:cs="Times New Roman"/>
          <w:sz w:val="22"/>
          <w:szCs w:val="22"/>
        </w:rPr>
      </w:pPr>
      <w:r w:rsidRPr="006921A0">
        <w:rPr>
          <w:rFonts w:ascii="Times New Roman" w:hAnsi="Times New Roman" w:cs="Times New Roman"/>
          <w:sz w:val="22"/>
          <w:szCs w:val="22"/>
        </w:rPr>
        <w:t>• Budget 2025</w:t>
      </w:r>
    </w:p>
    <w:p w14:paraId="023A4765" w14:textId="5E87350C" w:rsidR="003C5BF8" w:rsidRPr="006921A0" w:rsidRDefault="00232B43">
      <w:pPr>
        <w:rPr>
          <w:rFonts w:ascii="Times New Roman" w:hAnsi="Times New Roman" w:cs="Times New Roman"/>
          <w:sz w:val="22"/>
          <w:szCs w:val="22"/>
        </w:rPr>
      </w:pPr>
      <w:r w:rsidRPr="006921A0">
        <w:rPr>
          <w:rFonts w:ascii="Times New Roman" w:hAnsi="Times New Roman" w:cs="Times New Roman"/>
          <w:sz w:val="22"/>
          <w:szCs w:val="22"/>
        </w:rPr>
        <w:t>• Remplacement d'Administrateurs </w:t>
      </w:r>
    </w:p>
    <w:p w14:paraId="52971D86" w14:textId="040AE721"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Considérant que la Commune est représentée par un délégué à l'Assemblée Générale, et ce, jusqu'à la fin de la législature, à savoir par, Monsieur Nicolas ANDRIES ; </w:t>
      </w:r>
    </w:p>
    <w:p w14:paraId="64B3A3E9" w14:textId="31518154"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Sur proposition du Collège communal ; </w:t>
      </w:r>
    </w:p>
    <w:p w14:paraId="6240DB35" w14:textId="1EDB5107"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Par ces motifs ; </w:t>
      </w:r>
    </w:p>
    <w:p w14:paraId="732A3E96" w14:textId="5EC04764" w:rsidR="003C5BF8" w:rsidRPr="00F40D45" w:rsidRDefault="00232B43">
      <w:pPr>
        <w:pStyle w:val="VIs2pod"/>
        <w:rPr>
          <w:rFonts w:ascii="Times New Roman" w:hAnsi="Times New Roman" w:cs="Times New Roman"/>
          <w:b/>
          <w:bCs/>
          <w:sz w:val="22"/>
          <w:szCs w:val="22"/>
        </w:rPr>
      </w:pPr>
      <w:r w:rsidRPr="00F40D45">
        <w:rPr>
          <w:rStyle w:val="VIs3pod"/>
          <w:rFonts w:ascii="Times New Roman" w:hAnsi="Times New Roman" w:cs="Times New Roman"/>
          <w:b w:val="0"/>
          <w:bCs/>
          <w:sz w:val="22"/>
          <w:szCs w:val="22"/>
        </w:rPr>
        <w:t>DÉCIDE, à l'unanimité :</w:t>
      </w:r>
      <w:r w:rsidRPr="00F40D45">
        <w:rPr>
          <w:rFonts w:ascii="Times New Roman" w:hAnsi="Times New Roman" w:cs="Times New Roman"/>
          <w:b/>
          <w:bCs/>
          <w:sz w:val="22"/>
          <w:szCs w:val="22"/>
        </w:rPr>
        <w:t> </w:t>
      </w:r>
    </w:p>
    <w:p w14:paraId="36AFF9A7" w14:textId="77777777" w:rsidR="003C5BF8" w:rsidRPr="00F40D45" w:rsidRDefault="00232B43">
      <w:pPr>
        <w:rPr>
          <w:rFonts w:ascii="Times New Roman" w:hAnsi="Times New Roman" w:cs="Times New Roman"/>
          <w:b/>
          <w:bCs/>
          <w:sz w:val="22"/>
          <w:szCs w:val="22"/>
        </w:rPr>
      </w:pPr>
      <w:r w:rsidRPr="00F40D45">
        <w:rPr>
          <w:rStyle w:val="VIs4pod"/>
          <w:rFonts w:ascii="Times New Roman" w:hAnsi="Times New Roman" w:cs="Times New Roman"/>
          <w:b w:val="0"/>
          <w:bCs/>
          <w:sz w:val="22"/>
          <w:szCs w:val="22"/>
        </w:rPr>
        <w:t>Article 1.</w:t>
      </w:r>
    </w:p>
    <w:p w14:paraId="18094A92" w14:textId="77777777" w:rsidR="003C5BF8" w:rsidRPr="006921A0" w:rsidRDefault="00232B43">
      <w:pPr>
        <w:pStyle w:val="VIs2pod"/>
        <w:rPr>
          <w:rFonts w:ascii="Times New Roman" w:hAnsi="Times New Roman" w:cs="Times New Roman"/>
          <w:sz w:val="22"/>
          <w:szCs w:val="22"/>
        </w:rPr>
      </w:pPr>
      <w:r w:rsidRPr="006921A0">
        <w:rPr>
          <w:rFonts w:ascii="Times New Roman" w:hAnsi="Times New Roman" w:cs="Times New Roman"/>
          <w:sz w:val="22"/>
          <w:szCs w:val="22"/>
        </w:rPr>
        <w:t>D’approuver les différents points repris à l'ordre du jour de l'Assemblée Générale de l'Union des Villes et Communes de Wallonie, le 19 juin 2026, soit :</w:t>
      </w:r>
    </w:p>
    <w:p w14:paraId="377E80C8" w14:textId="77777777" w:rsidR="003C5BF8" w:rsidRPr="006921A0" w:rsidRDefault="00232B43">
      <w:pPr>
        <w:rPr>
          <w:rFonts w:ascii="Times New Roman" w:hAnsi="Times New Roman" w:cs="Times New Roman"/>
          <w:sz w:val="22"/>
          <w:szCs w:val="22"/>
        </w:rPr>
      </w:pPr>
      <w:r w:rsidRPr="006921A0">
        <w:rPr>
          <w:rFonts w:ascii="Times New Roman" w:hAnsi="Times New Roman" w:cs="Times New Roman"/>
          <w:sz w:val="22"/>
          <w:szCs w:val="22"/>
        </w:rPr>
        <w:t>• Rapport d'activités - Coup d’œil sur l'année communale 2025, par Rachel SOBRY, Présidente</w:t>
      </w:r>
    </w:p>
    <w:p w14:paraId="0B1F45E9" w14:textId="77777777" w:rsidR="003C5BF8" w:rsidRPr="006921A0" w:rsidRDefault="00232B43">
      <w:pPr>
        <w:rPr>
          <w:rFonts w:ascii="Times New Roman" w:hAnsi="Times New Roman" w:cs="Times New Roman"/>
          <w:sz w:val="22"/>
          <w:szCs w:val="22"/>
        </w:rPr>
      </w:pPr>
      <w:r w:rsidRPr="006921A0">
        <w:rPr>
          <w:rFonts w:ascii="Times New Roman" w:hAnsi="Times New Roman" w:cs="Times New Roman"/>
          <w:sz w:val="22"/>
          <w:szCs w:val="22"/>
        </w:rPr>
        <w:t>• Approbation des comptes 2025 et du rapport de gestion</w:t>
      </w:r>
    </w:p>
    <w:p w14:paraId="49C9B989" w14:textId="77777777" w:rsidR="003C5BF8" w:rsidRPr="006921A0" w:rsidRDefault="00232B43">
      <w:pPr>
        <w:rPr>
          <w:rFonts w:ascii="Times New Roman" w:hAnsi="Times New Roman" w:cs="Times New Roman"/>
          <w:sz w:val="22"/>
          <w:szCs w:val="22"/>
        </w:rPr>
      </w:pPr>
      <w:r w:rsidRPr="006921A0">
        <w:rPr>
          <w:rFonts w:ascii="Times New Roman" w:hAnsi="Times New Roman" w:cs="Times New Roman"/>
          <w:sz w:val="22"/>
          <w:szCs w:val="22"/>
        </w:rPr>
        <w:t>◦ Présentation par Tom DE SCHUTTER, Directeur financier </w:t>
      </w:r>
    </w:p>
    <w:p w14:paraId="5ADF97F5" w14:textId="77777777" w:rsidR="003C5BF8" w:rsidRPr="006921A0" w:rsidRDefault="00232B43">
      <w:pPr>
        <w:rPr>
          <w:rFonts w:ascii="Times New Roman" w:hAnsi="Times New Roman" w:cs="Times New Roman"/>
          <w:sz w:val="22"/>
          <w:szCs w:val="22"/>
        </w:rPr>
      </w:pPr>
      <w:r w:rsidRPr="006921A0">
        <w:rPr>
          <w:rFonts w:ascii="Times New Roman" w:hAnsi="Times New Roman" w:cs="Times New Roman"/>
          <w:sz w:val="22"/>
          <w:szCs w:val="22"/>
        </w:rPr>
        <w:t>◦ Rapport du Commissaire (par Catherine SAEY, RSM, Réviseur d'entreprises)</w:t>
      </w:r>
    </w:p>
    <w:p w14:paraId="4ED56E04" w14:textId="77777777" w:rsidR="003C5BF8" w:rsidRPr="006921A0" w:rsidRDefault="00232B43">
      <w:pPr>
        <w:rPr>
          <w:rFonts w:ascii="Times New Roman" w:hAnsi="Times New Roman" w:cs="Times New Roman"/>
          <w:sz w:val="22"/>
          <w:szCs w:val="22"/>
        </w:rPr>
      </w:pPr>
      <w:r w:rsidRPr="006921A0">
        <w:rPr>
          <w:rFonts w:ascii="Times New Roman" w:hAnsi="Times New Roman" w:cs="Times New Roman"/>
          <w:sz w:val="22"/>
          <w:szCs w:val="22"/>
        </w:rPr>
        <w:t>◦ Décharge aux Administrateurs et au Commissaire, par Michèle BOVERIE, Secrétaire générale</w:t>
      </w:r>
    </w:p>
    <w:p w14:paraId="6CEA6B63" w14:textId="77777777" w:rsidR="003C5BF8" w:rsidRPr="006921A0" w:rsidRDefault="00232B43">
      <w:pPr>
        <w:rPr>
          <w:rFonts w:ascii="Times New Roman" w:hAnsi="Times New Roman" w:cs="Times New Roman"/>
          <w:sz w:val="22"/>
          <w:szCs w:val="22"/>
        </w:rPr>
      </w:pPr>
      <w:r w:rsidRPr="006921A0">
        <w:rPr>
          <w:rFonts w:ascii="Times New Roman" w:hAnsi="Times New Roman" w:cs="Times New Roman"/>
          <w:sz w:val="22"/>
          <w:szCs w:val="22"/>
        </w:rPr>
        <w:t>• Budget 2025</w:t>
      </w:r>
    </w:p>
    <w:p w14:paraId="7F462CD8" w14:textId="117FBCF8" w:rsidR="003C5BF8" w:rsidRPr="006921A0" w:rsidRDefault="00232B43">
      <w:pPr>
        <w:rPr>
          <w:rFonts w:ascii="Times New Roman" w:hAnsi="Times New Roman" w:cs="Times New Roman"/>
          <w:sz w:val="22"/>
          <w:szCs w:val="22"/>
        </w:rPr>
      </w:pPr>
      <w:r w:rsidRPr="006921A0">
        <w:rPr>
          <w:rFonts w:ascii="Times New Roman" w:hAnsi="Times New Roman" w:cs="Times New Roman"/>
          <w:sz w:val="22"/>
          <w:szCs w:val="22"/>
        </w:rPr>
        <w:t>• Remplacement d'Administrateurs </w:t>
      </w:r>
    </w:p>
    <w:p w14:paraId="4233678F" w14:textId="77777777" w:rsidR="003C5BF8" w:rsidRPr="00F40D45" w:rsidRDefault="00232B43">
      <w:pPr>
        <w:rPr>
          <w:rFonts w:ascii="Times New Roman" w:hAnsi="Times New Roman" w:cs="Times New Roman"/>
          <w:b/>
          <w:bCs/>
          <w:sz w:val="22"/>
          <w:szCs w:val="22"/>
        </w:rPr>
      </w:pPr>
      <w:r w:rsidRPr="00F40D45">
        <w:rPr>
          <w:rStyle w:val="VIs4pod"/>
          <w:rFonts w:ascii="Times New Roman" w:hAnsi="Times New Roman" w:cs="Times New Roman"/>
          <w:b w:val="0"/>
          <w:bCs/>
          <w:sz w:val="22"/>
          <w:szCs w:val="22"/>
        </w:rPr>
        <w:t>Article 2.</w:t>
      </w:r>
    </w:p>
    <w:p w14:paraId="53BDBEFC" w14:textId="6C813050" w:rsidR="003C5BF8" w:rsidRPr="006921A0" w:rsidRDefault="00232B43" w:rsidP="00F40D45">
      <w:pPr>
        <w:pStyle w:val="VIs2pod"/>
        <w:rPr>
          <w:rFonts w:ascii="Times New Roman" w:hAnsi="Times New Roman" w:cs="Times New Roman"/>
          <w:sz w:val="22"/>
          <w:szCs w:val="22"/>
        </w:rPr>
      </w:pPr>
      <w:r w:rsidRPr="006921A0">
        <w:rPr>
          <w:rFonts w:ascii="Times New Roman" w:hAnsi="Times New Roman" w:cs="Times New Roman"/>
          <w:sz w:val="22"/>
          <w:szCs w:val="22"/>
        </w:rPr>
        <w:t>De charger le délégué à cette Assemblée de se conformer à la volonté exprimée par le Conseil Communal du 28 mai 2026. </w:t>
      </w:r>
    </w:p>
    <w:p w14:paraId="3154ADBA" w14:textId="77777777" w:rsidR="003C5BF8" w:rsidRPr="00F40D45" w:rsidRDefault="00232B43">
      <w:pPr>
        <w:rPr>
          <w:rFonts w:ascii="Times New Roman" w:hAnsi="Times New Roman" w:cs="Times New Roman"/>
          <w:b/>
          <w:bCs/>
          <w:sz w:val="22"/>
          <w:szCs w:val="22"/>
        </w:rPr>
      </w:pPr>
      <w:r w:rsidRPr="00F40D45">
        <w:rPr>
          <w:rStyle w:val="VIs4pod"/>
          <w:rFonts w:ascii="Times New Roman" w:hAnsi="Times New Roman" w:cs="Times New Roman"/>
          <w:b w:val="0"/>
          <w:bCs/>
          <w:sz w:val="22"/>
          <w:szCs w:val="22"/>
        </w:rPr>
        <w:t>Article 3.</w:t>
      </w:r>
    </w:p>
    <w:p w14:paraId="151BD63C" w14:textId="3F32271E" w:rsidR="003C5BF8" w:rsidRDefault="00232B43" w:rsidP="000355A8">
      <w:pPr>
        <w:pStyle w:val="VIs2pod"/>
        <w:rPr>
          <w:rFonts w:ascii="Times New Roman" w:hAnsi="Times New Roman" w:cs="Times New Roman"/>
          <w:sz w:val="22"/>
          <w:szCs w:val="22"/>
        </w:rPr>
      </w:pPr>
      <w:r w:rsidRPr="006921A0">
        <w:rPr>
          <w:rFonts w:ascii="Times New Roman" w:hAnsi="Times New Roman" w:cs="Times New Roman"/>
          <w:sz w:val="22"/>
          <w:szCs w:val="22"/>
        </w:rPr>
        <w:t>De charger le Collège Communal de veiller à l’exécution de la présente délibération et de transmettre un exemplaire signé de la présente délibération à l'UVCW ainsi qu'à notre délégué.</w:t>
      </w:r>
    </w:p>
    <w:p w14:paraId="1E7AAC96" w14:textId="77777777" w:rsidR="000355A8" w:rsidRDefault="000355A8" w:rsidP="000355A8">
      <w:pPr>
        <w:pStyle w:val="VIs2pod"/>
        <w:rPr>
          <w:rFonts w:ascii="Times New Roman" w:hAnsi="Times New Roman" w:cs="Times New Roman"/>
          <w:sz w:val="22"/>
          <w:szCs w:val="22"/>
        </w:rPr>
      </w:pPr>
    </w:p>
    <w:p w14:paraId="05C5E04F" w14:textId="77777777" w:rsidR="000355A8" w:rsidRPr="006921A0" w:rsidRDefault="000355A8" w:rsidP="000355A8">
      <w:pPr>
        <w:pStyle w:val="VIs2pod"/>
        <w:rPr>
          <w:rFonts w:ascii="Times New Roman" w:hAnsi="Times New Roman" w:cs="Times New Roman"/>
          <w:sz w:val="22"/>
          <w:szCs w:val="22"/>
        </w:rPr>
      </w:pPr>
    </w:p>
    <w:p w14:paraId="67F6873F" w14:textId="77777777" w:rsidR="003C5BF8" w:rsidRPr="006921A0" w:rsidRDefault="003C5BF8">
      <w:pPr>
        <w:jc w:val="center"/>
        <w:rPr>
          <w:rFonts w:ascii="Times New Roman" w:hAnsi="Times New Roman" w:cs="Times New Roman"/>
          <w:sz w:val="22"/>
          <w:szCs w:val="22"/>
        </w:rPr>
      </w:pPr>
    </w:p>
    <w:p w14:paraId="77AF78B7" w14:textId="77777777" w:rsidR="003C5BF8" w:rsidRPr="006921A0" w:rsidRDefault="00232B43">
      <w:pPr>
        <w:jc w:val="center"/>
        <w:rPr>
          <w:rFonts w:ascii="Times New Roman" w:hAnsi="Times New Roman" w:cs="Times New Roman"/>
          <w:sz w:val="22"/>
          <w:szCs w:val="22"/>
        </w:rPr>
      </w:pPr>
      <w:r w:rsidRPr="006921A0">
        <w:rPr>
          <w:rFonts w:ascii="Times New Roman" w:hAnsi="Times New Roman" w:cs="Times New Roman"/>
          <w:sz w:val="22"/>
          <w:szCs w:val="22"/>
        </w:rPr>
        <w:lastRenderedPageBreak/>
        <w:t>PAR LE CONSEIL,</w:t>
      </w:r>
    </w:p>
    <w:tbl>
      <w:tblPr>
        <w:tblW w:w="5000" w:type="pct"/>
        <w:tblLayout w:type="fixed"/>
        <w:tblCellMar>
          <w:left w:w="0" w:type="dxa"/>
          <w:right w:w="0" w:type="dxa"/>
        </w:tblCellMar>
        <w:tblLook w:val="04A0" w:firstRow="1" w:lastRow="0" w:firstColumn="1" w:lastColumn="0" w:noHBand="0" w:noVBand="1"/>
      </w:tblPr>
      <w:tblGrid>
        <w:gridCol w:w="5263"/>
        <w:gridCol w:w="4943"/>
      </w:tblGrid>
      <w:tr w:rsidR="003C5BF8" w:rsidRPr="006921A0" w14:paraId="0C1A66CD" w14:textId="77777777">
        <w:trPr>
          <w:cantSplit/>
        </w:trPr>
        <w:tc>
          <w:tcPr>
            <w:tcW w:w="5263" w:type="dxa"/>
          </w:tcPr>
          <w:p w14:paraId="21B6F5D9" w14:textId="77777777" w:rsidR="003C5BF8" w:rsidRPr="006921A0" w:rsidRDefault="00232B43">
            <w:pPr>
              <w:keepNext/>
              <w:jc w:val="center"/>
              <w:rPr>
                <w:rFonts w:ascii="Times New Roman" w:hAnsi="Times New Roman" w:cs="Times New Roman"/>
                <w:sz w:val="22"/>
                <w:szCs w:val="22"/>
                <w:lang w:eastAsia="fr-BE"/>
              </w:rPr>
            </w:pPr>
            <w:r w:rsidRPr="006921A0">
              <w:rPr>
                <w:rFonts w:ascii="Times New Roman" w:hAnsi="Times New Roman" w:cs="Times New Roman"/>
                <w:sz w:val="22"/>
                <w:szCs w:val="22"/>
                <w:lang w:eastAsia="fr-BE"/>
              </w:rPr>
              <w:t xml:space="preserve">La Directrice Générale </w:t>
            </w:r>
            <w:proofErr w:type="spellStart"/>
            <w:r w:rsidRPr="006921A0">
              <w:rPr>
                <w:rFonts w:ascii="Times New Roman" w:hAnsi="Times New Roman" w:cs="Times New Roman"/>
                <w:sz w:val="22"/>
                <w:szCs w:val="22"/>
                <w:lang w:eastAsia="fr-BE"/>
              </w:rPr>
              <w:t>f.f</w:t>
            </w:r>
            <w:proofErr w:type="spellEnd"/>
            <w:r w:rsidRPr="006921A0">
              <w:rPr>
                <w:rFonts w:ascii="Times New Roman" w:hAnsi="Times New Roman" w:cs="Times New Roman"/>
                <w:sz w:val="22"/>
                <w:szCs w:val="22"/>
                <w:lang w:eastAsia="fr-BE"/>
              </w:rPr>
              <w:t>.</w:t>
            </w:r>
          </w:p>
        </w:tc>
        <w:tc>
          <w:tcPr>
            <w:tcW w:w="4943" w:type="dxa"/>
          </w:tcPr>
          <w:p w14:paraId="030258EE" w14:textId="77777777" w:rsidR="003C5BF8" w:rsidRPr="006921A0" w:rsidRDefault="00232B43">
            <w:pPr>
              <w:keepNext/>
              <w:jc w:val="center"/>
              <w:rPr>
                <w:rFonts w:ascii="Times New Roman" w:hAnsi="Times New Roman" w:cs="Times New Roman"/>
                <w:sz w:val="22"/>
                <w:szCs w:val="22"/>
                <w:lang w:eastAsia="fr-BE"/>
              </w:rPr>
            </w:pPr>
            <w:r w:rsidRPr="006921A0">
              <w:rPr>
                <w:rFonts w:ascii="Times New Roman" w:hAnsi="Times New Roman" w:cs="Times New Roman"/>
                <w:sz w:val="22"/>
                <w:szCs w:val="22"/>
                <w:lang w:eastAsia="fr-BE"/>
              </w:rPr>
              <w:t>Le Bourgmestre - Président</w:t>
            </w:r>
          </w:p>
        </w:tc>
      </w:tr>
    </w:tbl>
    <w:p w14:paraId="6BE66CC3" w14:textId="77777777" w:rsidR="003C5BF8" w:rsidRPr="006921A0" w:rsidRDefault="003C5BF8">
      <w:pPr>
        <w:widowControl w:val="0"/>
        <w:tabs>
          <w:tab w:val="left" w:pos="852"/>
        </w:tabs>
        <w:autoSpaceDE w:val="0"/>
        <w:spacing w:after="120"/>
        <w:ind w:left="426" w:right="-142" w:hanging="426"/>
        <w:jc w:val="both"/>
        <w:rPr>
          <w:rFonts w:ascii="Times New Roman" w:hAnsi="Times New Roman" w:cs="Times New Roman"/>
          <w:b/>
          <w:bCs/>
          <w:sz w:val="22"/>
          <w:szCs w:val="22"/>
          <w:u w:val="single"/>
        </w:rPr>
      </w:pPr>
    </w:p>
    <w:sectPr w:rsidR="003C5BF8" w:rsidRPr="006921A0">
      <w:pgSz w:w="11906" w:h="16838"/>
      <w:pgMar w:top="850" w:right="850" w:bottom="850" w:left="850"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Liberation Serif">
    <w:altName w:val="Times New Roman"/>
    <w:panose1 w:val="02020603050405020304"/>
    <w:charset w:val="01"/>
    <w:family w:val="roman"/>
    <w:pitch w:val="variable"/>
    <w:sig w:usb0="E0000AFF" w:usb1="500078FF" w:usb2="00000021" w:usb3="00000000" w:csb0="000001BF" w:csb1="00000000"/>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Ti">
    <w:altName w:val="Calibri"/>
    <w:charset w:val="01"/>
    <w:family w:val="auto"/>
    <w:pitch w:val="default"/>
  </w:font>
  <w:font w:name="Liberation Sans">
    <w:altName w:val="Arial"/>
    <w:panose1 w:val="020B0604020202020204"/>
    <w:charset w:val="01"/>
    <w:family w:val="swiss"/>
    <w:pitch w:val="variable"/>
    <w:sig w:usb0="E0000AFF" w:usb1="500078FF" w:usb2="00000021" w:usb3="00000000" w:csb0="000001BF" w:csb1="00000000"/>
  </w:font>
  <w:font w:name="Noto Sans CJK SC">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086393"/>
    <w:multiLevelType w:val="multilevel"/>
    <w:tmpl w:val="7FE01F8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45062EED"/>
    <w:multiLevelType w:val="multilevel"/>
    <w:tmpl w:val="61268046"/>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2" w15:restartNumberingAfterBreak="0">
    <w:nsid w:val="58F15B0D"/>
    <w:multiLevelType w:val="multilevel"/>
    <w:tmpl w:val="83364992"/>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7C4400AC"/>
    <w:multiLevelType w:val="multilevel"/>
    <w:tmpl w:val="D8C0FFCE"/>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060901043">
    <w:abstractNumId w:val="1"/>
  </w:num>
  <w:num w:numId="2" w16cid:durableId="163055929">
    <w:abstractNumId w:val="3"/>
  </w:num>
  <w:num w:numId="3" w16cid:durableId="619186195">
    <w:abstractNumId w:val="2"/>
  </w:num>
  <w:num w:numId="4" w16cid:durableId="565990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BF8"/>
    <w:rsid w:val="000355A8"/>
    <w:rsid w:val="00122EAC"/>
    <w:rsid w:val="00232B43"/>
    <w:rsid w:val="003C5BF8"/>
    <w:rsid w:val="00493236"/>
    <w:rsid w:val="005F4228"/>
    <w:rsid w:val="006921A0"/>
    <w:rsid w:val="00772550"/>
    <w:rsid w:val="008746FE"/>
    <w:rsid w:val="00AB35D8"/>
    <w:rsid w:val="00BD76AA"/>
    <w:rsid w:val="00F40D45"/>
    <w:rsid w:val="00FA372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14F8D"/>
  <w15:docId w15:val="{EACE955F-3FDF-40C9-9A3E-A8EA933C5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 w:hAnsi="Ti"/>
    </w:rPr>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Corpsdetexte"/>
    <w:uiPriority w:val="9"/>
    <w:unhideWhenUsed/>
    <w:qFormat/>
    <w:pPr>
      <w:numPr>
        <w:ilvl w:val="1"/>
        <w:numId w:val="1"/>
      </w:numPr>
      <w:spacing w:before="200"/>
      <w:outlineLvl w:val="1"/>
    </w:pPr>
    <w:rPr>
      <w:rFonts w:ascii="Times New Roman" w:hAnsi="Times New Roman"/>
      <w:b/>
      <w:bCs/>
      <w:color w:val="008000"/>
      <w:sz w:val="22"/>
      <w:szCs w:val="32"/>
      <w:u w:val="single"/>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VIs1pod">
    <w:name w:val="VIs1pod"/>
    <w:qFormat/>
    <w:rPr>
      <w:b/>
      <w:u w:val="single"/>
    </w:rPr>
  </w:style>
  <w:style w:type="character" w:customStyle="1" w:styleId="VIs3pod">
    <w:name w:val="VIs3pod"/>
    <w:qFormat/>
    <w:rPr>
      <w:b/>
    </w:rPr>
  </w:style>
  <w:style w:type="character" w:customStyle="1" w:styleId="VIs4pod">
    <w:name w:val="VIs4pod"/>
    <w:qFormat/>
    <w:rPr>
      <w:b/>
      <w:u w:val="single"/>
    </w:rPr>
  </w:style>
  <w:style w:type="character" w:customStyle="1" w:styleId="VIs5pod">
    <w:name w:val="VIs5pod"/>
    <w:qFormat/>
    <w:rPr>
      <w:i/>
    </w:rPr>
  </w:style>
  <w:style w:type="character" w:customStyle="1" w:styleId="VIs6pod">
    <w:name w:val="VIs6pod"/>
    <w:qFormat/>
    <w:rPr>
      <w:b/>
    </w:rPr>
  </w:style>
  <w:style w:type="character" w:customStyle="1" w:styleId="VIs8pod">
    <w:name w:val="VIs8pod"/>
    <w:qFormat/>
    <w:rPr>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CCPoint">
    <w:name w:val="CC. Point"/>
    <w:qFormat/>
    <w:pPr>
      <w:spacing w:before="360" w:after="240"/>
      <w:ind w:left="397" w:hanging="397"/>
    </w:pPr>
    <w:rPr>
      <w:rFonts w:ascii="Times New Roman" w:eastAsia="Times New Roman" w:hAnsi="Times New Roman" w:cs="Times New Roman"/>
      <w:b/>
      <w:color w:val="003366"/>
      <w:lang w:val="en-GB" w:bidi="ar-SA"/>
    </w:rPr>
  </w:style>
  <w:style w:type="paragraph" w:customStyle="1" w:styleId="TableContents">
    <w:name w:val="Table Contents"/>
    <w:basedOn w:val="Normal"/>
    <w:qFormat/>
    <w:pPr>
      <w:suppressLineNumbers/>
    </w:pPr>
  </w:style>
  <w:style w:type="paragraph" w:customStyle="1" w:styleId="VIs2pod">
    <w:name w:val="VIs2pod"/>
    <w:basedOn w:val="Normal"/>
    <w:qFormat/>
    <w:pPr>
      <w:jc w:val="both"/>
    </w:pPr>
  </w:style>
  <w:style w:type="paragraph" w:customStyle="1" w:styleId="VIs7pod">
    <w:name w:val="VIs7pod"/>
    <w:basedOn w:val="podBulletItem"/>
    <w:qFormat/>
    <w:pPr>
      <w:jc w:val="both"/>
    </w:pPr>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64</TotalTime>
  <Pages>10</Pages>
  <Words>5163</Words>
  <Characters>28401</Characters>
  <Application>Microsoft Office Word</Application>
  <DocSecurity>0</DocSecurity>
  <Lines>236</Lines>
  <Paragraphs>66</Paragraphs>
  <ScaleCrop>false</ScaleCrop>
  <Company/>
  <LinksUpToDate>false</LinksUpToDate>
  <CharactersWithSpaces>33498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tmpXBTNw2</dc:title>
  <dc:subject/>
  <dc:creator>Antoine Duchêne</dc:creator>
  <dc:description/>
  <cp:lastModifiedBy>Veronique Timmermans</cp:lastModifiedBy>
  <cp:revision>9</cp:revision>
  <dcterms:created xsi:type="dcterms:W3CDTF">2026-06-08T13:40:00Z</dcterms:created>
  <dcterms:modified xsi:type="dcterms:W3CDTF">2026-07-30T06:08:00Z</dcterms:modified>
  <dc:language>en-US</dc:language>
</cp:coreProperties>
</file>